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jpeg" ContentType="image/jpeg"/>
  <Default Extension="JPG" ContentType="image/.jpg"/>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5"/>
        <w:rPr>
          <w:sz w:val="24"/>
        </w:rPr>
      </w:pPr>
    </w:p>
    <w:p>
      <w:pPr>
        <w:ind w:firstLine="435"/>
        <w:rPr>
          <w:sz w:val="24"/>
          <w:u w:val="single"/>
        </w:rPr>
      </w:pPr>
      <w:r>
        <w:rPr>
          <w:rFonts w:hint="eastAsia"/>
          <w:sz w:val="24"/>
        </w:rPr>
        <w:t>单位代码：</w:t>
      </w:r>
      <w:r>
        <w:rPr>
          <w:sz w:val="24"/>
          <w:u w:val="single"/>
        </w:rPr>
        <w:t xml:space="preserve">  </w:t>
      </w:r>
      <w:r>
        <w:rPr>
          <w:rFonts w:hint="eastAsia"/>
          <w:sz w:val="24"/>
          <w:u w:val="single"/>
        </w:rPr>
        <w:t xml:space="preserve">10293 </w:t>
      </w:r>
      <w:r>
        <w:rPr>
          <w:sz w:val="24"/>
          <w:u w:val="single"/>
        </w:rPr>
        <w:t xml:space="preserve"> </w:t>
      </w:r>
      <w:r>
        <w:rPr>
          <w:rFonts w:hint="eastAsia"/>
          <w:sz w:val="24"/>
        </w:rPr>
        <w:t xml:space="preserve"> 密  级：</w:t>
      </w:r>
      <w:r>
        <w:rPr>
          <w:sz w:val="24"/>
          <w:u w:val="single"/>
        </w:rPr>
        <w:t xml:space="preserve">  </w:t>
      </w:r>
      <w:r>
        <w:rPr>
          <w:rFonts w:hint="eastAsia"/>
          <w:sz w:val="24"/>
          <w:u w:val="single"/>
        </w:rPr>
        <w:t xml:space="preserve">     </w:t>
      </w:r>
      <w:r>
        <w:rPr>
          <w:sz w:val="24"/>
          <w:u w:val="single"/>
        </w:rPr>
        <w:t xml:space="preserve">  </w:t>
      </w:r>
    </w:p>
    <w:p>
      <w:pPr>
        <w:ind w:firstLine="435"/>
        <w:rPr>
          <w:sz w:val="24"/>
          <w:u w:val="single"/>
        </w:rPr>
      </w:pPr>
    </w:p>
    <w:p>
      <w:pPr>
        <w:rPr>
          <w:rFonts w:eastAsia="隶书"/>
          <w:u w:val="single"/>
        </w:rPr>
      </w:pPr>
    </w:p>
    <w:p>
      <w:pPr>
        <w:rPr>
          <w:rFonts w:eastAsia="隶书"/>
          <w:u w:val="single"/>
        </w:rPr>
      </w:pPr>
    </w:p>
    <w:p>
      <w:pPr>
        <w:jc w:val="center"/>
        <w:rPr>
          <w:rFonts w:ascii="宋体" w:eastAsia="华文行楷"/>
          <w:sz w:val="28"/>
        </w:rPr>
      </w:pPr>
      <w:r>
        <w:rPr>
          <w:rFonts w:hint="eastAsia" w:ascii="华文行楷" w:eastAsia="华文行楷"/>
          <w:sz w:val="48"/>
        </w:rPr>
        <w:drawing>
          <wp:inline distT="0" distB="0" distL="0" distR="0">
            <wp:extent cx="2619375" cy="628650"/>
            <wp:effectExtent l="0" t="0" r="9525" b="0"/>
            <wp:docPr id="1" name="图片 1" descr="大学毛体（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学毛体（黑）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19375" cy="628650"/>
                    </a:xfrm>
                    <a:prstGeom prst="rect">
                      <a:avLst/>
                    </a:prstGeom>
                    <a:noFill/>
                    <a:ln>
                      <a:noFill/>
                    </a:ln>
                  </pic:spPr>
                </pic:pic>
              </a:graphicData>
            </a:graphic>
          </wp:inline>
        </w:drawing>
      </w:r>
    </w:p>
    <w:p>
      <w:pPr>
        <w:jc w:val="center"/>
        <w:rPr>
          <w:rFonts w:ascii="宋体" w:eastAsia="华文行楷"/>
          <w:sz w:val="72"/>
        </w:rPr>
      </w:pPr>
      <w:r>
        <w:rPr>
          <w:rFonts w:hint="eastAsia" w:ascii="宋体" w:eastAsia="华文行楷"/>
          <w:sz w:val="72"/>
          <w:lang w:val="en-US" w:eastAsia="zh-CN"/>
        </w:rPr>
        <w:t xml:space="preserve">学 术 学 位 </w:t>
      </w:r>
      <w:r>
        <w:rPr>
          <w:rFonts w:hint="eastAsia" w:ascii="宋体" w:eastAsia="华文行楷"/>
          <w:sz w:val="72"/>
        </w:rPr>
        <w:t>硕 士 论 文</w:t>
      </w:r>
    </w:p>
    <w:p>
      <w:pPr>
        <w:jc w:val="center"/>
        <w:rPr>
          <w:rFonts w:eastAsia="隶书"/>
        </w:rPr>
      </w:pPr>
      <w:r>
        <w:rPr>
          <w:rFonts w:hint="eastAsia" w:eastAsia="隶书"/>
        </w:rPr>
        <w:drawing>
          <wp:inline distT="0" distB="0" distL="0" distR="0">
            <wp:extent cx="1028700" cy="1076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28700" cy="1076325"/>
                    </a:xfrm>
                    <a:prstGeom prst="rect">
                      <a:avLst/>
                    </a:prstGeom>
                    <a:noFill/>
                    <a:ln>
                      <a:noFill/>
                    </a:ln>
                  </pic:spPr>
                </pic:pic>
              </a:graphicData>
            </a:graphic>
          </wp:inline>
        </w:drawing>
      </w:r>
    </w:p>
    <w:p>
      <w:pPr>
        <w:jc w:val="center"/>
        <w:rPr>
          <w:rFonts w:eastAsia="隶书"/>
          <w:sz w:val="72"/>
        </w:rPr>
      </w:pPr>
    </w:p>
    <w:p>
      <w:pPr>
        <w:rPr>
          <w:sz w:val="32"/>
          <w:u w:val="single"/>
        </w:rPr>
      </w:pPr>
      <w:r>
        <w:rPr>
          <w:rFonts w:hint="eastAsia"/>
          <w:sz w:val="32"/>
        </w:rPr>
        <w:t xml:space="preserve">     </w:t>
      </w:r>
      <w:r>
        <w:rPr>
          <w:rFonts w:hint="eastAsia"/>
          <w:sz w:val="36"/>
        </w:rPr>
        <w:t>论文题目</w:t>
      </w:r>
      <w:r>
        <w:rPr>
          <w:rFonts w:hint="eastAsia"/>
          <w:sz w:val="32"/>
        </w:rPr>
        <w:t>：</w:t>
      </w:r>
      <w:r>
        <w:rPr>
          <w:rFonts w:hint="eastAsia"/>
          <w:sz w:val="32"/>
          <w:u w:val="single"/>
        </w:rPr>
        <w:t xml:space="preserve">                                    </w:t>
      </w:r>
    </w:p>
    <w:p>
      <w:pPr>
        <w:rPr>
          <w:rFonts w:eastAsia="隶书"/>
          <w:sz w:val="32"/>
        </w:rPr>
      </w:pPr>
      <w:r>
        <w:rPr>
          <w:rFonts w:hint="eastAsia"/>
          <w:sz w:val="32"/>
        </w:rPr>
        <w:t xml:space="preserve">                </w:t>
      </w:r>
      <w:r>
        <w:rPr>
          <w:rFonts w:hint="eastAsia"/>
          <w:sz w:val="32"/>
          <w:u w:val="single"/>
        </w:rPr>
        <w:t xml:space="preserve">                                    </w:t>
      </w:r>
    </w:p>
    <w:p>
      <w:pPr>
        <w:rPr>
          <w:rFonts w:eastAsia="隶书"/>
          <w:sz w:val="32"/>
        </w:rPr>
      </w:pPr>
      <w:r>
        <w:rPr>
          <w:rFonts w:hint="eastAsia" w:eastAsia="隶书"/>
          <w:sz w:val="32"/>
        </w:rPr>
        <w:t xml:space="preserve">  </w:t>
      </w:r>
    </w:p>
    <w:p>
      <w:pPr>
        <w:rPr>
          <w:rFonts w:ascii="宋体" w:hAnsi="宋体"/>
          <w:sz w:val="32"/>
          <w:szCs w:val="32"/>
        </w:rPr>
      </w:pPr>
      <w:r>
        <w:rPr>
          <w:rFonts w:hint="eastAsia" w:ascii="宋体" w:hAnsi="宋体"/>
          <w:sz w:val="32"/>
          <w:szCs w:val="32"/>
        </w:rPr>
        <w:t xml:space="preserve">                 </w:t>
      </w:r>
    </w:p>
    <w:p>
      <w:pPr>
        <w:rPr>
          <w:rFonts w:ascii="宋体" w:hAnsi="宋体"/>
          <w:sz w:val="32"/>
          <w:szCs w:val="32"/>
          <w:u w:val="single"/>
        </w:rPr>
      </w:pPr>
      <w:r>
        <w:rPr>
          <w:sz w:val="32"/>
        </w:rPr>
        <mc:AlternateContent>
          <mc:Choice Requires="wps">
            <w:drawing>
              <wp:anchor distT="0" distB="0" distL="114300" distR="114300" simplePos="0" relativeHeight="251662336" behindDoc="0" locked="0" layoutInCell="1" allowOverlap="1">
                <wp:simplePos x="0" y="0"/>
                <wp:positionH relativeFrom="column">
                  <wp:posOffset>689610</wp:posOffset>
                </wp:positionH>
                <wp:positionV relativeFrom="paragraph">
                  <wp:posOffset>0</wp:posOffset>
                </wp:positionV>
                <wp:extent cx="1459230" cy="2865120"/>
                <wp:effectExtent l="3810" t="0" r="3810" b="1905"/>
                <wp:wrapNone/>
                <wp:docPr id="7" name="Text Box 33"/>
                <wp:cNvGraphicFramePr/>
                <a:graphic xmlns:a="http://schemas.openxmlformats.org/drawingml/2006/main">
                  <a:graphicData uri="http://schemas.microsoft.com/office/word/2010/wordprocessingShape">
                    <wps:wsp>
                      <wps:cNvSpPr txBox="1">
                        <a:spLocks noChangeArrowheads="1"/>
                      </wps:cNvSpPr>
                      <wps:spPr bwMode="auto">
                        <a:xfrm>
                          <a:off x="0" y="0"/>
                          <a:ext cx="1459230" cy="2865120"/>
                        </a:xfrm>
                        <a:prstGeom prst="rect">
                          <a:avLst/>
                        </a:prstGeom>
                        <a:solidFill>
                          <a:srgbClr val="FFFFFF"/>
                        </a:solidFill>
                        <a:ln>
                          <a:noFill/>
                        </a:ln>
                      </wps:spPr>
                      <wps:txbx>
                        <w:txbxContent>
                          <w:p>
                            <w:pPr>
                              <w:jc w:val="distribute"/>
                              <w:rPr>
                                <w:rFonts w:ascii="黑体" w:hAnsi="宋体" w:eastAsia="黑体"/>
                                <w:sz w:val="28"/>
                                <w:szCs w:val="28"/>
                              </w:rPr>
                            </w:pPr>
                            <w:r>
                              <w:rPr>
                                <w:rFonts w:hint="eastAsia" w:ascii="黑体" w:hAnsi="宋体" w:eastAsia="黑体"/>
                                <w:sz w:val="28"/>
                                <w:szCs w:val="28"/>
                              </w:rPr>
                              <w:t>学号</w:t>
                            </w:r>
                          </w:p>
                          <w:p>
                            <w:pPr>
                              <w:jc w:val="distribute"/>
                              <w:rPr>
                                <w:rFonts w:ascii="黑体" w:hAnsi="宋体" w:eastAsia="黑体"/>
                                <w:sz w:val="28"/>
                                <w:szCs w:val="28"/>
                              </w:rPr>
                            </w:pPr>
                            <w:r>
                              <w:rPr>
                                <w:rFonts w:hint="eastAsia" w:ascii="黑体" w:hAnsi="宋体" w:eastAsia="黑体"/>
                                <w:sz w:val="28"/>
                                <w:szCs w:val="28"/>
                              </w:rPr>
                              <w:t>姓名</w:t>
                            </w:r>
                          </w:p>
                          <w:p>
                            <w:pPr>
                              <w:jc w:val="distribute"/>
                              <w:rPr>
                                <w:rFonts w:ascii="黑体" w:hAnsi="宋体" w:eastAsia="黑体"/>
                                <w:sz w:val="28"/>
                                <w:szCs w:val="28"/>
                              </w:rPr>
                            </w:pPr>
                            <w:r>
                              <w:rPr>
                                <w:rFonts w:hint="eastAsia" w:ascii="黑体" w:hAnsi="宋体" w:eastAsia="黑体"/>
                                <w:sz w:val="28"/>
                                <w:szCs w:val="28"/>
                              </w:rPr>
                              <w:t>导 师</w:t>
                            </w:r>
                          </w:p>
                          <w:p>
                            <w:pPr>
                              <w:jc w:val="distribute"/>
                              <w:rPr>
                                <w:rFonts w:ascii="黑体" w:eastAsia="黑体"/>
                                <w:sz w:val="28"/>
                                <w:szCs w:val="28"/>
                              </w:rPr>
                            </w:pPr>
                            <w:r>
                              <w:rPr>
                                <w:rFonts w:hint="eastAsia" w:ascii="黑体" w:eastAsia="黑体"/>
                                <w:sz w:val="28"/>
                                <w:szCs w:val="28"/>
                              </w:rPr>
                              <w:t>学 科 专 业</w:t>
                            </w:r>
                          </w:p>
                          <w:p>
                            <w:pPr>
                              <w:jc w:val="distribute"/>
                              <w:rPr>
                                <w:rFonts w:ascii="黑体" w:eastAsia="黑体"/>
                                <w:sz w:val="28"/>
                                <w:szCs w:val="28"/>
                              </w:rPr>
                            </w:pPr>
                            <w:r>
                              <w:rPr>
                                <w:rFonts w:hint="eastAsia" w:ascii="黑体" w:eastAsia="黑体"/>
                                <w:sz w:val="28"/>
                                <w:szCs w:val="28"/>
                              </w:rPr>
                              <w:t>研 究 方 向</w:t>
                            </w:r>
                          </w:p>
                          <w:p>
                            <w:pPr>
                              <w:jc w:val="distribute"/>
                              <w:rPr>
                                <w:rFonts w:ascii="黑体" w:eastAsia="黑体"/>
                                <w:sz w:val="28"/>
                                <w:szCs w:val="28"/>
                              </w:rPr>
                            </w:pPr>
                            <w:r>
                              <w:rPr>
                                <w:rFonts w:hint="eastAsia" w:ascii="黑体" w:eastAsia="黑体"/>
                                <w:sz w:val="28"/>
                                <w:szCs w:val="28"/>
                              </w:rPr>
                              <w:t>申请学位类别</w:t>
                            </w:r>
                          </w:p>
                          <w:p>
                            <w:pPr>
                              <w:jc w:val="distribute"/>
                              <w:rPr>
                                <w:rFonts w:ascii="黑体" w:eastAsia="黑体"/>
                                <w:sz w:val="28"/>
                                <w:szCs w:val="28"/>
                              </w:rPr>
                            </w:pPr>
                            <w:r>
                              <w:rPr>
                                <w:rFonts w:hint="eastAsia" w:ascii="黑体" w:eastAsia="黑体"/>
                                <w:sz w:val="28"/>
                                <w:szCs w:val="28"/>
                              </w:rPr>
                              <w:t>论文提交日期</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33" o:spid="_x0000_s1026" o:spt="202" type="#_x0000_t202" style="position:absolute;left:0pt;margin-left:54.3pt;margin-top:0pt;height:225.6pt;width:114.9pt;z-index:251662336;mso-width-relative:page;mso-height-relative:margin;mso-height-percent:200;" fillcolor="#FFFFFF" filled="t" stroked="f" coordsize="21600,21600" o:gfxdata="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5ctqLtYAAAAIAQAA&#10;DwAAAAAAAAABACAAAAAiAAAAZHJzL2Rvd25yZXYueG1sUEsBAhQAFAAAAAgAh07iQLqAOIUbAgAA&#10;PwQAAA4AAAAAAAAAAQAgAAAAJQEAAGRycy9lMm9Eb2MueG1sUEsFBgAAAAAGAAYAWQEAALIFAAAA&#10;AA==&#10;">
                <v:fill on="t" focussize="0,0"/>
                <v:stroke on="f"/>
                <v:imagedata o:title=""/>
                <o:lock v:ext="edit" aspectratio="f"/>
                <v:textbox style="mso-fit-shape-to-text:t;">
                  <w:txbxContent>
                    <w:p>
                      <w:pPr>
                        <w:jc w:val="distribute"/>
                        <w:rPr>
                          <w:rFonts w:ascii="黑体" w:hAnsi="宋体" w:eastAsia="黑体"/>
                          <w:sz w:val="28"/>
                          <w:szCs w:val="28"/>
                        </w:rPr>
                      </w:pPr>
                      <w:r>
                        <w:rPr>
                          <w:rFonts w:hint="eastAsia" w:ascii="黑体" w:hAnsi="宋体" w:eastAsia="黑体"/>
                          <w:sz w:val="28"/>
                          <w:szCs w:val="28"/>
                        </w:rPr>
                        <w:t>学号</w:t>
                      </w:r>
                    </w:p>
                    <w:p>
                      <w:pPr>
                        <w:jc w:val="distribute"/>
                        <w:rPr>
                          <w:rFonts w:ascii="黑体" w:hAnsi="宋体" w:eastAsia="黑体"/>
                          <w:sz w:val="28"/>
                          <w:szCs w:val="28"/>
                        </w:rPr>
                      </w:pPr>
                      <w:r>
                        <w:rPr>
                          <w:rFonts w:hint="eastAsia" w:ascii="黑体" w:hAnsi="宋体" w:eastAsia="黑体"/>
                          <w:sz w:val="28"/>
                          <w:szCs w:val="28"/>
                        </w:rPr>
                        <w:t>姓名</w:t>
                      </w:r>
                    </w:p>
                    <w:p>
                      <w:pPr>
                        <w:jc w:val="distribute"/>
                        <w:rPr>
                          <w:rFonts w:ascii="黑体" w:hAnsi="宋体" w:eastAsia="黑体"/>
                          <w:sz w:val="28"/>
                          <w:szCs w:val="28"/>
                        </w:rPr>
                      </w:pPr>
                      <w:r>
                        <w:rPr>
                          <w:rFonts w:hint="eastAsia" w:ascii="黑体" w:hAnsi="宋体" w:eastAsia="黑体"/>
                          <w:sz w:val="28"/>
                          <w:szCs w:val="28"/>
                        </w:rPr>
                        <w:t>导 师</w:t>
                      </w:r>
                    </w:p>
                    <w:p>
                      <w:pPr>
                        <w:jc w:val="distribute"/>
                        <w:rPr>
                          <w:rFonts w:ascii="黑体" w:eastAsia="黑体"/>
                          <w:sz w:val="28"/>
                          <w:szCs w:val="28"/>
                        </w:rPr>
                      </w:pPr>
                      <w:r>
                        <w:rPr>
                          <w:rFonts w:hint="eastAsia" w:ascii="黑体" w:eastAsia="黑体"/>
                          <w:sz w:val="28"/>
                          <w:szCs w:val="28"/>
                        </w:rPr>
                        <w:t>学 科 专 业</w:t>
                      </w:r>
                    </w:p>
                    <w:p>
                      <w:pPr>
                        <w:jc w:val="distribute"/>
                        <w:rPr>
                          <w:rFonts w:ascii="黑体" w:eastAsia="黑体"/>
                          <w:sz w:val="28"/>
                          <w:szCs w:val="28"/>
                        </w:rPr>
                      </w:pPr>
                      <w:r>
                        <w:rPr>
                          <w:rFonts w:hint="eastAsia" w:ascii="黑体" w:eastAsia="黑体"/>
                          <w:sz w:val="28"/>
                          <w:szCs w:val="28"/>
                        </w:rPr>
                        <w:t>研 究 方 向</w:t>
                      </w:r>
                    </w:p>
                    <w:p>
                      <w:pPr>
                        <w:jc w:val="distribute"/>
                        <w:rPr>
                          <w:rFonts w:ascii="黑体" w:eastAsia="黑体"/>
                          <w:sz w:val="28"/>
                          <w:szCs w:val="28"/>
                        </w:rPr>
                      </w:pPr>
                      <w:r>
                        <w:rPr>
                          <w:rFonts w:hint="eastAsia" w:ascii="黑体" w:eastAsia="黑体"/>
                          <w:sz w:val="28"/>
                          <w:szCs w:val="28"/>
                        </w:rPr>
                        <w:t>申请学位类别</w:t>
                      </w:r>
                    </w:p>
                    <w:p>
                      <w:pPr>
                        <w:jc w:val="distribute"/>
                        <w:rPr>
                          <w:rFonts w:ascii="黑体" w:eastAsia="黑体"/>
                          <w:sz w:val="28"/>
                          <w:szCs w:val="28"/>
                        </w:rPr>
                      </w:pPr>
                      <w:r>
                        <w:rPr>
                          <w:rFonts w:hint="eastAsia" w:ascii="黑体" w:eastAsia="黑体"/>
                          <w:sz w:val="28"/>
                          <w:szCs w:val="28"/>
                        </w:rPr>
                        <w:t>论文提交日期</w:t>
                      </w:r>
                    </w:p>
                  </w:txbxContent>
                </v:textbox>
              </v:shape>
            </w:pict>
          </mc:Fallback>
        </mc:AlternateContent>
      </w:r>
      <w:r>
        <w:rPr>
          <w:rFonts w:hint="eastAsia" w:ascii="宋体" w:hAnsi="宋体"/>
          <w:sz w:val="32"/>
          <w:szCs w:val="32"/>
        </w:rPr>
        <w:t xml:space="preserve">                      </w:t>
      </w:r>
      <w:r>
        <w:rPr>
          <w:rFonts w:hint="eastAsia" w:ascii="宋体" w:hAnsi="宋体"/>
          <w:sz w:val="32"/>
          <w:szCs w:val="32"/>
          <w:u w:val="single"/>
        </w:rPr>
        <w:t xml:space="preserve">                          </w:t>
      </w:r>
    </w:p>
    <w:p>
      <w:pPr>
        <w:rPr>
          <w:rFonts w:ascii="宋体" w:hAnsi="宋体"/>
          <w:sz w:val="32"/>
          <w:szCs w:val="32"/>
          <w:u w:val="single"/>
        </w:rPr>
      </w:pPr>
      <w:r>
        <w:rPr>
          <w:rFonts w:hint="eastAsia" w:ascii="宋体" w:hAnsi="宋体"/>
          <w:sz w:val="32"/>
          <w:szCs w:val="32"/>
        </w:rPr>
        <w:t xml:space="preserve">                      </w:t>
      </w:r>
      <w:r>
        <w:rPr>
          <w:rFonts w:hint="eastAsia" w:ascii="宋体" w:hAnsi="宋体"/>
          <w:sz w:val="32"/>
          <w:szCs w:val="32"/>
          <w:u w:val="single"/>
        </w:rPr>
        <w:t xml:space="preserve">                          </w:t>
      </w:r>
    </w:p>
    <w:p>
      <w:pPr>
        <w:rPr>
          <w:rFonts w:ascii="宋体" w:hAnsi="宋体"/>
          <w:sz w:val="32"/>
          <w:szCs w:val="32"/>
          <w:u w:val="single"/>
        </w:rPr>
      </w:pPr>
      <w:r>
        <w:rPr>
          <w:rFonts w:hint="eastAsia" w:ascii="宋体" w:hAnsi="宋体"/>
          <w:sz w:val="32"/>
          <w:szCs w:val="32"/>
        </w:rPr>
        <w:t xml:space="preserve">                      </w:t>
      </w:r>
      <w:r>
        <w:rPr>
          <w:rFonts w:hint="eastAsia" w:ascii="宋体" w:hAnsi="宋体"/>
          <w:sz w:val="32"/>
          <w:szCs w:val="32"/>
          <w:u w:val="single"/>
        </w:rPr>
        <w:t xml:space="preserve">                          </w:t>
      </w:r>
    </w:p>
    <w:p>
      <w:pPr>
        <w:rPr>
          <w:sz w:val="32"/>
          <w:u w:val="single"/>
        </w:rPr>
      </w:pPr>
      <w:r>
        <w:rPr>
          <w:rFonts w:hint="eastAsia"/>
          <w:sz w:val="32"/>
        </w:rPr>
        <w:t xml:space="preserve">                      </w:t>
      </w:r>
      <w:r>
        <w:rPr>
          <w:rFonts w:hint="eastAsia"/>
          <w:sz w:val="32"/>
          <w:u w:val="single"/>
        </w:rPr>
        <w:t xml:space="preserve">                          </w:t>
      </w:r>
    </w:p>
    <w:p>
      <w:pPr>
        <w:rPr>
          <w:sz w:val="32"/>
          <w:u w:val="single"/>
        </w:rPr>
      </w:pPr>
      <w:r>
        <w:rPr>
          <w:rFonts w:hint="eastAsia"/>
          <w:sz w:val="32"/>
        </w:rPr>
        <w:t xml:space="preserve">                      </w:t>
      </w:r>
      <w:r>
        <w:rPr>
          <w:rFonts w:hint="eastAsia"/>
          <w:sz w:val="32"/>
          <w:u w:val="single"/>
        </w:rPr>
        <w:t xml:space="preserve">                          </w:t>
      </w:r>
    </w:p>
    <w:p>
      <w:pPr>
        <w:rPr>
          <w:rFonts w:eastAsia="隶书"/>
          <w:sz w:val="32"/>
        </w:rPr>
      </w:pPr>
      <w:r>
        <w:rPr>
          <w:rFonts w:hint="eastAsia"/>
          <w:sz w:val="32"/>
        </w:rPr>
        <w:t xml:space="preserve">                      </w:t>
      </w:r>
      <w:r>
        <w:rPr>
          <w:rFonts w:hint="eastAsia"/>
          <w:sz w:val="32"/>
          <w:u w:val="single"/>
        </w:rPr>
        <w:t xml:space="preserve">         X学硕士         </w:t>
      </w:r>
    </w:p>
    <w:p>
      <w:pPr>
        <w:rPr>
          <w:sz w:val="32"/>
        </w:rPr>
      </w:pPr>
      <w:r>
        <w:rPr>
          <w:rFonts w:hint="eastAsia"/>
          <w:sz w:val="32"/>
        </w:rPr>
        <w:t xml:space="preserve">                      </w:t>
      </w:r>
      <w:r>
        <w:rPr>
          <w:rFonts w:hint="eastAsia"/>
          <w:sz w:val="32"/>
          <w:u w:val="single"/>
        </w:rPr>
        <w:t xml:space="preserve">                          </w:t>
      </w:r>
      <w:r>
        <w:rPr>
          <w:rFonts w:hint="eastAsia"/>
          <w:sz w:val="32"/>
        </w:rPr>
        <w:t xml:space="preserve"> </w:t>
      </w:r>
    </w:p>
    <w:p>
      <w:pPr>
        <w:pStyle w:val="42"/>
        <w:rPr>
          <w:rFonts w:ascii="宋体" w:hAnsi="宋体" w:eastAsia="宋体"/>
          <w:b w:val="0"/>
        </w:rPr>
      </w:pPr>
      <w:r>
        <w:rPr>
          <w:rFonts w:ascii="宋体" w:hAnsi="宋体" w:eastAsia="宋体"/>
          <w:b w:val="0"/>
        </w:rPr>
        <w:br w:type="page"/>
      </w:r>
    </w:p>
    <w:p>
      <w:pPr>
        <w:pStyle w:val="42"/>
        <w:rPr>
          <w:rFonts w:ascii="宋体" w:hAnsi="宋体" w:eastAsia="宋体"/>
          <w:b w:val="0"/>
        </w:rPr>
      </w:pPr>
    </w:p>
    <w:p>
      <w:pPr>
        <w:pStyle w:val="42"/>
        <w:rPr>
          <w:szCs w:val="44"/>
        </w:rPr>
      </w:pPr>
      <w:r>
        <w:rPr>
          <w:rFonts w:hint="eastAsia" w:eastAsia="宋体"/>
          <w:szCs w:val="44"/>
        </w:rPr>
        <w:t>XXXXXXXXXXXXXXXXXXXXXXXXXXXXXXXXXXXXXXXXXXXXXXXXX</w:t>
      </w:r>
      <w:r>
        <w:rPr>
          <w:szCs w:val="44"/>
        </w:rPr>
        <w:t xml:space="preserve"> </w:t>
      </w:r>
    </w:p>
    <w:p>
      <w:pPr>
        <w:adjustRightInd w:val="0"/>
        <w:snapToGrid w:val="0"/>
        <w:jc w:val="center"/>
        <w:rPr>
          <w:color w:val="FF0000"/>
        </w:rPr>
      </w:pPr>
      <w:r>
        <w:rPr>
          <w:rFonts w:hint="eastAsia"/>
          <w:color w:val="FF0000"/>
        </w:rPr>
        <w:t>↑</w:t>
      </w:r>
    </w:p>
    <w:p>
      <w:pPr>
        <w:pStyle w:val="41"/>
        <w:ind w:firstLine="560"/>
        <w:rPr>
          <w:color w:val="FF0000"/>
          <w:sz w:val="28"/>
          <w:szCs w:val="28"/>
        </w:rPr>
      </w:pPr>
      <w:r>
        <w:rPr>
          <w:rFonts w:hint="eastAsia"/>
          <w:color w:val="FF0000"/>
          <w:sz w:val="28"/>
          <w:szCs w:val="28"/>
        </w:rPr>
        <w:t>（请填写论文英文题目，</w:t>
      </w:r>
      <w:r>
        <w:rPr>
          <w:color w:val="FF0000"/>
          <w:sz w:val="28"/>
          <w:szCs w:val="28"/>
        </w:rPr>
        <w:t xml:space="preserve">Times New Roman </w:t>
      </w:r>
      <w:r>
        <w:rPr>
          <w:rFonts w:hint="eastAsia"/>
          <w:color w:val="FF0000"/>
          <w:sz w:val="28"/>
          <w:szCs w:val="28"/>
        </w:rPr>
        <w:t>2号字加粗）</w:t>
      </w:r>
    </w:p>
    <w:p>
      <w:pPr>
        <w:pStyle w:val="41"/>
        <w:ind w:firstLine="560"/>
        <w:rPr>
          <w:sz w:val="28"/>
          <w:szCs w:val="28"/>
        </w:rPr>
      </w:pPr>
    </w:p>
    <w:p>
      <w:pPr>
        <w:pStyle w:val="41"/>
        <w:ind w:firstLine="480"/>
      </w:pPr>
    </w:p>
    <w:p>
      <w:pPr>
        <w:pStyle w:val="41"/>
        <w:ind w:firstLine="480"/>
      </w:pPr>
      <w:r>
        <w:rPr>
          <w:rFonts w:hint="eastAsia"/>
        </w:rPr>
        <w:t>Thesis</w:t>
      </w:r>
      <w:r>
        <w:t xml:space="preserve"> </w:t>
      </w:r>
      <w:r>
        <w:rPr>
          <w:rFonts w:hint="eastAsia"/>
        </w:rPr>
        <w:t>Submitted to</w:t>
      </w:r>
      <w:r>
        <w:t xml:space="preserve"> Nanjing University of Posts and Telecommunications </w:t>
      </w:r>
      <w:r>
        <w:rPr>
          <w:rFonts w:hint="eastAsia"/>
        </w:rPr>
        <w:t xml:space="preserve">for </w:t>
      </w:r>
      <w:r>
        <w:t xml:space="preserve">the Degree of </w:t>
      </w:r>
    </w:p>
    <w:p>
      <w:pPr>
        <w:pStyle w:val="41"/>
        <w:ind w:firstLine="480"/>
      </w:pPr>
      <w:r>
        <w:rPr>
          <w:rFonts w:hint="eastAsia"/>
        </w:rPr>
        <w:t>Master of XXXXXXXX</w:t>
      </w:r>
      <w:r>
        <w:rPr>
          <w:rFonts w:hint="eastAsia"/>
          <w:color w:val="FF0000"/>
        </w:rPr>
        <w:t>学位类别英文</w:t>
      </w:r>
    </w:p>
    <w:p>
      <w:pPr>
        <w:pStyle w:val="42"/>
        <w:rPr>
          <w:rFonts w:eastAsia="宋体"/>
        </w:rPr>
      </w:pPr>
      <w:r>
        <w:rPr>
          <w:rFonts w:hint="eastAsia" w:eastAsia="隶书"/>
        </w:rPr>
        <w:drawing>
          <wp:inline distT="0" distB="0" distL="0" distR="0">
            <wp:extent cx="1028700" cy="10763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28700" cy="1076325"/>
                    </a:xfrm>
                    <a:prstGeom prst="rect">
                      <a:avLst/>
                    </a:prstGeom>
                    <a:noFill/>
                    <a:ln>
                      <a:noFill/>
                    </a:ln>
                  </pic:spPr>
                </pic:pic>
              </a:graphicData>
            </a:graphic>
          </wp:inline>
        </w:drawing>
      </w:r>
    </w:p>
    <w:p>
      <w:pPr>
        <w:adjustRightInd w:val="0"/>
        <w:snapToGrid w:val="0"/>
        <w:jc w:val="center"/>
        <w:rPr>
          <w:rFonts w:ascii="黑体" w:eastAsia="黑体"/>
          <w:color w:val="FF0000"/>
          <w:sz w:val="44"/>
        </w:rPr>
      </w:pPr>
    </w:p>
    <w:p>
      <w:pPr>
        <w:spacing w:line="300" w:lineRule="auto"/>
        <w:rPr>
          <w:color w:val="FF0000"/>
        </w:rPr>
      </w:pPr>
    </w:p>
    <w:p>
      <w:pPr>
        <w:spacing w:line="360" w:lineRule="auto"/>
        <w:jc w:val="center"/>
        <w:rPr>
          <w:sz w:val="32"/>
          <w:szCs w:val="32"/>
        </w:rPr>
      </w:pPr>
      <w:r>
        <w:rPr>
          <w:rFonts w:hint="eastAsia"/>
          <w:sz w:val="32"/>
          <w:szCs w:val="32"/>
        </w:rPr>
        <w:t>By</w:t>
      </w:r>
    </w:p>
    <w:p>
      <w:pPr>
        <w:spacing w:line="360" w:lineRule="auto"/>
        <w:jc w:val="center"/>
        <w:rPr>
          <w:sz w:val="32"/>
          <w:szCs w:val="32"/>
        </w:rPr>
      </w:pPr>
      <w:r>
        <w:rPr>
          <w:rFonts w:hint="eastAsia"/>
          <w:sz w:val="32"/>
          <w:szCs w:val="32"/>
        </w:rPr>
        <w:t>XXXXXX</w:t>
      </w:r>
      <w:r>
        <w:rPr>
          <w:rFonts w:hint="eastAsia"/>
          <w:color w:val="FF0000"/>
          <w:sz w:val="32"/>
          <w:szCs w:val="32"/>
        </w:rPr>
        <w:t>作者英文名字</w:t>
      </w:r>
    </w:p>
    <w:p>
      <w:pPr>
        <w:spacing w:line="360" w:lineRule="auto"/>
        <w:jc w:val="center"/>
        <w:rPr>
          <w:sz w:val="32"/>
          <w:szCs w:val="32"/>
        </w:rPr>
      </w:pPr>
      <w:r>
        <w:rPr>
          <w:rFonts w:hint="eastAsia"/>
          <w:sz w:val="32"/>
          <w:szCs w:val="32"/>
        </w:rPr>
        <w:t>Supervisor: Prof. XXXXXX</w:t>
      </w:r>
      <w:r>
        <w:rPr>
          <w:rFonts w:hint="eastAsia"/>
          <w:color w:val="FF0000"/>
          <w:sz w:val="32"/>
          <w:szCs w:val="32"/>
        </w:rPr>
        <w:t>导师英文名字</w:t>
      </w:r>
    </w:p>
    <w:p>
      <w:pPr>
        <w:spacing w:line="360" w:lineRule="auto"/>
        <w:jc w:val="center"/>
        <w:rPr>
          <w:sz w:val="32"/>
          <w:szCs w:val="32"/>
        </w:rPr>
      </w:pPr>
      <w:r>
        <w:rPr>
          <w:rFonts w:hint="eastAsia"/>
          <w:sz w:val="32"/>
          <w:szCs w:val="32"/>
        </w:rPr>
        <w:t>XXX  XXXX</w:t>
      </w:r>
      <w:r>
        <w:rPr>
          <w:rFonts w:hint="eastAsia"/>
          <w:color w:val="FF0000"/>
          <w:sz w:val="32"/>
          <w:szCs w:val="32"/>
        </w:rPr>
        <w:t>论文提交日期例如：April  2018</w:t>
      </w:r>
    </w:p>
    <w:p>
      <w:pPr>
        <w:pStyle w:val="53"/>
        <w:spacing w:line="400" w:lineRule="exact"/>
      </w:pPr>
      <w:r>
        <w:br w:type="page"/>
      </w:r>
      <w:r>
        <w:rPr>
          <w:rFonts w:hint="eastAsia"/>
        </w:rPr>
        <w:t>注：（论文定稿时，此页直接删除，不要打印）</w:t>
      </w:r>
    </w:p>
    <w:p>
      <w:pPr>
        <w:pStyle w:val="53"/>
        <w:spacing w:line="400" w:lineRule="exact"/>
      </w:pPr>
      <w:r>
        <w:rPr>
          <w:rFonts w:hint="eastAsia"/>
        </w:rPr>
        <w:t>学位类别英文：</w:t>
      </w:r>
    </w:p>
    <w:p>
      <w:pPr>
        <w:pStyle w:val="53"/>
        <w:spacing w:line="400" w:lineRule="exact"/>
      </w:pPr>
      <w:r>
        <w:rPr>
          <w:rFonts w:hint="eastAsia"/>
        </w:rPr>
        <w:t xml:space="preserve">工学硕士：Master of </w:t>
      </w:r>
      <w:r>
        <w:t>Science in</w:t>
      </w:r>
      <w:r>
        <w:rPr>
          <w:rFonts w:hint="eastAsia"/>
        </w:rPr>
        <w:t xml:space="preserve"> Engineering</w:t>
      </w:r>
    </w:p>
    <w:p>
      <w:pPr>
        <w:pStyle w:val="53"/>
        <w:spacing w:line="400" w:lineRule="exact"/>
      </w:pPr>
      <w:r>
        <w:rPr>
          <w:rFonts w:hint="eastAsia"/>
        </w:rPr>
        <w:t>理学硕士：</w:t>
      </w:r>
      <w:r>
        <w:t>Master of Science</w:t>
      </w:r>
    </w:p>
    <w:p>
      <w:pPr>
        <w:pStyle w:val="53"/>
        <w:spacing w:line="400" w:lineRule="exact"/>
      </w:pPr>
      <w:r>
        <w:rPr>
          <w:rFonts w:hint="eastAsia"/>
        </w:rPr>
        <w:t>管理学硕士：</w:t>
      </w:r>
      <w:r>
        <w:t>Master of Management</w:t>
      </w:r>
    </w:p>
    <w:p>
      <w:r>
        <w:rPr>
          <w:rFonts w:hint="eastAsia"/>
        </w:rPr>
        <w:t>上一页英文封面中，红色字体的文字打印时直接删除。</w:t>
      </w:r>
    </w:p>
    <w:p>
      <w:pPr>
        <w:autoSpaceDE w:val="0"/>
        <w:autoSpaceDN w:val="0"/>
        <w:adjustRightInd w:val="0"/>
        <w:spacing w:before="312" w:beforeLines="100"/>
        <w:jc w:val="center"/>
        <w:rPr>
          <w:rFonts w:ascii="黑体" w:eastAsia="黑体" w:cs="黑体"/>
          <w:kern w:val="0"/>
          <w:sz w:val="36"/>
          <w:szCs w:val="36"/>
        </w:rPr>
      </w:pPr>
      <w:r>
        <w:rPr>
          <w:rFonts w:ascii="宋体" w:hAnsi="宋体"/>
          <w:b/>
          <w:sz w:val="36"/>
        </w:rPr>
        <w:br w:type="page"/>
      </w:r>
    </w:p>
    <w:p>
      <w:pPr>
        <w:autoSpaceDE w:val="0"/>
        <w:autoSpaceDN w:val="0"/>
        <w:adjustRightInd w:val="0"/>
        <w:spacing w:before="312" w:beforeLines="100"/>
        <w:jc w:val="center"/>
        <w:rPr>
          <w:rFonts w:ascii="黑体" w:eastAsia="黑体" w:cs="黑体"/>
          <w:kern w:val="0"/>
          <w:sz w:val="36"/>
          <w:szCs w:val="36"/>
        </w:rPr>
      </w:pPr>
      <w:r>
        <w:rPr>
          <w:rFonts w:hint="eastAsia" w:ascii="黑体" w:eastAsia="黑体" w:cs="黑体"/>
          <w:kern w:val="0"/>
          <w:sz w:val="36"/>
          <w:szCs w:val="36"/>
        </w:rPr>
        <w:t>南京邮电大学学位论文原创性声明</w:t>
      </w:r>
    </w:p>
    <w:p>
      <w:pPr>
        <w:autoSpaceDE w:val="0"/>
        <w:autoSpaceDN w:val="0"/>
        <w:adjustRightInd w:val="0"/>
        <w:spacing w:before="312" w:beforeLines="100" w:line="360" w:lineRule="auto"/>
        <w:ind w:firstLine="480" w:firstLineChars="200"/>
        <w:jc w:val="left"/>
        <w:rPr>
          <w:rFonts w:ascii="宋体" w:cs="宋体"/>
          <w:kern w:val="0"/>
          <w:sz w:val="24"/>
        </w:rPr>
      </w:pPr>
      <w:r>
        <w:rPr>
          <w:rFonts w:hint="eastAsia" w:ascii="宋体" w:cs="宋体"/>
          <w:kern w:val="0"/>
          <w:sz w:val="24"/>
        </w:rPr>
        <w:t>本人声明所呈交的学位论文是我个人在导师指导下进行的研究工作及取得的研究成果。尽我所知，除了文中特别加以标注和致谢的地方外，论文中不包含其他人已经发表或撰写过的研究成果，也不包含为获得南京邮电大学或其它教育机构的学位或证书而使用过的材料。与我一同工作的同志对本研究所做的任何贡献均已在论文中作了明确的说明并表示了谢意。</w:t>
      </w:r>
    </w:p>
    <w:p>
      <w:pPr>
        <w:autoSpaceDE w:val="0"/>
        <w:autoSpaceDN w:val="0"/>
        <w:adjustRightInd w:val="0"/>
        <w:spacing w:line="360" w:lineRule="auto"/>
        <w:jc w:val="left"/>
        <w:rPr>
          <w:rFonts w:ascii="宋体" w:cs="宋体"/>
          <w:kern w:val="0"/>
          <w:sz w:val="24"/>
        </w:rPr>
      </w:pPr>
      <w:r>
        <w:rPr>
          <w:rFonts w:hint="eastAsia" w:ascii="宋体" w:cs="宋体"/>
          <w:kern w:val="0"/>
          <w:sz w:val="24"/>
        </w:rPr>
        <w:t xml:space="preserve">   本人学位论文及涉及相关资料若有不实，愿意承担一切相关的法律责任。</w:t>
      </w:r>
    </w:p>
    <w:p>
      <w:pPr>
        <w:autoSpaceDE w:val="0"/>
        <w:autoSpaceDN w:val="0"/>
        <w:adjustRightInd w:val="0"/>
        <w:spacing w:line="360" w:lineRule="auto"/>
        <w:jc w:val="left"/>
        <w:rPr>
          <w:rFonts w:ascii="宋体" w:cs="宋体"/>
          <w:kern w:val="0"/>
          <w:sz w:val="24"/>
        </w:rPr>
      </w:pPr>
    </w:p>
    <w:p>
      <w:pPr>
        <w:autoSpaceDE w:val="0"/>
        <w:autoSpaceDN w:val="0"/>
        <w:adjustRightInd w:val="0"/>
        <w:spacing w:before="312" w:beforeLines="100"/>
        <w:jc w:val="both"/>
        <w:rPr>
          <w:rFonts w:ascii="黑体" w:eastAsia="黑体" w:cs="黑体"/>
          <w:kern w:val="0"/>
          <w:sz w:val="36"/>
          <w:szCs w:val="36"/>
        </w:rPr>
      </w:pPr>
      <w:r>
        <w:rPr>
          <w:rFonts w:ascii="黑体" w:eastAsia="黑体" w:cs="黑体"/>
          <w:kern w:val="0"/>
          <w:sz w:val="36"/>
          <w:szCs w:val="36"/>
        </w:rPr>
        <mc:AlternateContent>
          <mc:Choice Requires="wps">
            <w:drawing>
              <wp:anchor distT="0" distB="0" distL="114300" distR="114300" simplePos="0" relativeHeight="251660288" behindDoc="0" locked="0" layoutInCell="1" allowOverlap="1">
                <wp:simplePos x="0" y="0"/>
                <wp:positionH relativeFrom="column">
                  <wp:posOffset>251460</wp:posOffset>
                </wp:positionH>
                <wp:positionV relativeFrom="paragraph">
                  <wp:posOffset>396240</wp:posOffset>
                </wp:positionV>
                <wp:extent cx="5791200" cy="396240"/>
                <wp:effectExtent l="3810" t="0" r="0" b="0"/>
                <wp:wrapNone/>
                <wp:docPr id="6" name="Text Box 31"/>
                <wp:cNvGraphicFramePr/>
                <a:graphic xmlns:a="http://schemas.openxmlformats.org/drawingml/2006/main">
                  <a:graphicData uri="http://schemas.microsoft.com/office/word/2010/wordprocessingShape">
                    <wps:wsp>
                      <wps:cNvSpPr txBox="1">
                        <a:spLocks noChangeArrowheads="1"/>
                      </wps:cNvSpPr>
                      <wps:spPr bwMode="auto">
                        <a:xfrm>
                          <a:off x="0" y="0"/>
                          <a:ext cx="5791200" cy="396240"/>
                        </a:xfrm>
                        <a:prstGeom prst="rect">
                          <a:avLst/>
                        </a:prstGeom>
                        <a:noFill/>
                        <a:ln>
                          <a:noFill/>
                        </a:ln>
                        <a:effectLst/>
                      </wps:spPr>
                      <wps:txbx>
                        <w:txbxContent>
                          <w:p>
                            <w:pPr>
                              <w:autoSpaceDE w:val="0"/>
                              <w:autoSpaceDN w:val="0"/>
                              <w:adjustRightInd w:val="0"/>
                              <w:jc w:val="left"/>
                              <w:rPr>
                                <w:rFonts w:ascii="宋体" w:cs="宋体"/>
                                <w:kern w:val="0"/>
                                <w:sz w:val="24"/>
                              </w:rPr>
                            </w:pPr>
                            <w:r>
                              <w:rPr>
                                <w:rFonts w:hint="eastAsia" w:ascii="宋体" w:cs="宋体"/>
                                <w:kern w:val="0"/>
                                <w:sz w:val="24"/>
                              </w:rPr>
                              <w:t>研究生学号：___________ 研究生签名：____________ 日期：____________</w:t>
                            </w:r>
                          </w:p>
                          <w:p>
                            <w:pPr>
                              <w:autoSpaceDE w:val="0"/>
                              <w:autoSpaceDN w:val="0"/>
                              <w:adjustRightInd w:val="0"/>
                              <w:jc w:val="left"/>
                              <w:rPr>
                                <w:rFonts w:ascii="宋体" w:cs="宋体"/>
                                <w:kern w:val="0"/>
                                <w:sz w:val="24"/>
                              </w:rPr>
                            </w:pPr>
                          </w:p>
                          <w:p/>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19.8pt;margin-top:31.2pt;height:31.2pt;width:456pt;z-index:251660288;mso-width-relative:page;mso-height-relative:page;" filled="f" stroked="f" coordsize="21600,21600" o:gfxdata="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ynaDrWAAAACQEAAA8AAAAAAAAAAQAgAAAA&#10;IgAAAGRycy9kb3ducmV2LnhtbFBLAQIUABQAAAAIAIdO4kDD6iJuDQIAACMEAAAOAAAAAAAAAAEA&#10;IAAAACUBAABkcnMvZTJvRG9jLnhtbFBLBQYAAAAABgAGAFkBAACkBQAAAAA=&#10;">
                <v:fill on="f" focussize="0,0"/>
                <v:stroke on="f"/>
                <v:imagedata o:title=""/>
                <o:lock v:ext="edit" aspectratio="f"/>
                <v:textbox>
                  <w:txbxContent>
                    <w:p>
                      <w:pPr>
                        <w:autoSpaceDE w:val="0"/>
                        <w:autoSpaceDN w:val="0"/>
                        <w:adjustRightInd w:val="0"/>
                        <w:jc w:val="left"/>
                        <w:rPr>
                          <w:rFonts w:ascii="宋体" w:cs="宋体"/>
                          <w:kern w:val="0"/>
                          <w:sz w:val="24"/>
                        </w:rPr>
                      </w:pPr>
                      <w:r>
                        <w:rPr>
                          <w:rFonts w:hint="eastAsia" w:ascii="宋体" w:cs="宋体"/>
                          <w:kern w:val="0"/>
                          <w:sz w:val="24"/>
                        </w:rPr>
                        <w:t>研究生学号：___________ 研究生签名：____________ 日期：____________</w:t>
                      </w:r>
                    </w:p>
                    <w:p>
                      <w:pPr>
                        <w:autoSpaceDE w:val="0"/>
                        <w:autoSpaceDN w:val="0"/>
                        <w:adjustRightInd w:val="0"/>
                        <w:jc w:val="left"/>
                        <w:rPr>
                          <w:rFonts w:ascii="宋体" w:cs="宋体"/>
                          <w:kern w:val="0"/>
                          <w:sz w:val="24"/>
                        </w:rPr>
                      </w:pPr>
                    </w:p>
                    <w:p/>
                  </w:txbxContent>
                </v:textbox>
              </v:shape>
            </w:pict>
          </mc:Fallback>
        </mc:AlternateContent>
      </w:r>
    </w:p>
    <w:p>
      <w:pPr>
        <w:autoSpaceDE w:val="0"/>
        <w:autoSpaceDN w:val="0"/>
        <w:adjustRightInd w:val="0"/>
        <w:spacing w:before="312" w:beforeLines="100"/>
        <w:jc w:val="center"/>
        <w:rPr>
          <w:rFonts w:ascii="黑体" w:eastAsia="黑体" w:cs="黑体"/>
          <w:kern w:val="0"/>
          <w:sz w:val="36"/>
          <w:szCs w:val="36"/>
        </w:rPr>
      </w:pPr>
    </w:p>
    <w:p>
      <w:pPr>
        <w:autoSpaceDE w:val="0"/>
        <w:autoSpaceDN w:val="0"/>
        <w:adjustRightInd w:val="0"/>
        <w:spacing w:before="312" w:beforeLines="100"/>
        <w:jc w:val="center"/>
        <w:rPr>
          <w:rFonts w:ascii="黑体" w:eastAsia="黑体" w:cs="黑体"/>
          <w:kern w:val="0"/>
          <w:sz w:val="36"/>
          <w:szCs w:val="36"/>
        </w:rPr>
      </w:pPr>
      <w:r>
        <w:rPr>
          <w:rFonts w:hint="eastAsia" w:ascii="黑体" w:eastAsia="黑体" w:cs="黑体"/>
          <w:kern w:val="0"/>
          <w:sz w:val="36"/>
          <w:szCs w:val="36"/>
        </w:rPr>
        <w:t>南京邮电大学学位论文使用授权声明</w:t>
      </w:r>
    </w:p>
    <w:p>
      <w:pPr>
        <w:autoSpaceDE w:val="0"/>
        <w:autoSpaceDN w:val="0"/>
        <w:adjustRightInd w:val="0"/>
        <w:spacing w:line="360" w:lineRule="auto"/>
        <w:ind w:firstLine="424" w:firstLineChars="177"/>
        <w:jc w:val="left"/>
        <w:rPr>
          <w:rFonts w:ascii="宋体" w:cs="宋体"/>
          <w:kern w:val="0"/>
          <w:sz w:val="24"/>
        </w:rPr>
      </w:pPr>
    </w:p>
    <w:p>
      <w:pPr>
        <w:autoSpaceDE w:val="0"/>
        <w:autoSpaceDN w:val="0"/>
        <w:adjustRightInd w:val="0"/>
        <w:spacing w:line="360" w:lineRule="auto"/>
        <w:ind w:firstLine="424" w:firstLineChars="177"/>
        <w:jc w:val="left"/>
        <w:rPr>
          <w:rFonts w:ascii="宋体" w:cs="宋体"/>
          <w:kern w:val="0"/>
          <w:sz w:val="24"/>
        </w:rPr>
      </w:pPr>
      <w:r>
        <w:rPr>
          <w:rFonts w:hint="eastAsia" w:ascii="宋体" w:cs="宋体"/>
          <w:kern w:val="0"/>
          <w:sz w:val="24"/>
        </w:rPr>
        <w:t>本人承诺所呈交的学位论文不涉及任何国家秘密，本人及导师为本论文的涉密责任并列第一责任人。</w:t>
      </w:r>
    </w:p>
    <w:p>
      <w:pPr>
        <w:autoSpaceDE w:val="0"/>
        <w:autoSpaceDN w:val="0"/>
        <w:adjustRightInd w:val="0"/>
        <w:spacing w:line="360" w:lineRule="auto"/>
        <w:ind w:firstLine="424" w:firstLineChars="177"/>
        <w:jc w:val="left"/>
        <w:rPr>
          <w:rFonts w:ascii="宋体" w:cs="宋体"/>
          <w:kern w:val="0"/>
          <w:sz w:val="24"/>
        </w:rPr>
      </w:pPr>
      <w:r>
        <w:rPr>
          <w:rFonts w:hint="eastAsia" w:ascii="宋体" w:cs="宋体"/>
          <w:kern w:val="0"/>
          <w:sz w:val="24"/>
        </w:rPr>
        <w:t>本人授权南京邮电大学可以保留并向国家有关部门或机构送交论文的复印件和电子文档；允许论文被查阅和借阅；可以将学位论文的全部或部分内容编入有关数据库进行检索；可以采用影印、缩印或扫描等复制手段保存、汇编本学位论文。本文电子文档的内容和纸质论文的内容相一致。论文的公布（包括刊登）授权南京邮电大学研究生院办理。</w:t>
      </w:r>
    </w:p>
    <w:p>
      <w:pPr>
        <w:autoSpaceDE w:val="0"/>
        <w:autoSpaceDN w:val="0"/>
        <w:adjustRightInd w:val="0"/>
        <w:spacing w:line="360" w:lineRule="auto"/>
        <w:ind w:firstLine="424" w:firstLineChars="177"/>
        <w:jc w:val="left"/>
        <w:rPr>
          <w:rFonts w:ascii="宋体" w:cs="宋体"/>
          <w:kern w:val="0"/>
          <w:sz w:val="24"/>
        </w:rPr>
      </w:pPr>
      <w:r>
        <w:rPr>
          <w:rFonts w:hint="eastAsia" w:ascii="宋体" w:cs="宋体"/>
          <w:kern w:val="0"/>
          <w:sz w:val="24"/>
        </w:rPr>
        <w:t>非国家秘密类涉密学位论文在解密后适用本授权书。</w:t>
      </w:r>
    </w:p>
    <w:p>
      <w:pPr>
        <w:autoSpaceDE w:val="0"/>
        <w:autoSpaceDN w:val="0"/>
        <w:adjustRightInd w:val="0"/>
        <w:spacing w:line="360" w:lineRule="auto"/>
        <w:jc w:val="left"/>
        <w:rPr>
          <w:rFonts w:ascii="宋体" w:cs="宋体"/>
          <w:kern w:val="0"/>
          <w:sz w:val="24"/>
        </w:rPr>
      </w:pPr>
    </w:p>
    <w:p>
      <w:pPr>
        <w:autoSpaceDE w:val="0"/>
        <w:autoSpaceDN w:val="0"/>
        <w:adjustRightInd w:val="0"/>
        <w:jc w:val="left"/>
        <w:rPr>
          <w:rFonts w:hAnsi="宋体"/>
          <w:sz w:val="24"/>
        </w:rPr>
      </w:pPr>
      <w:r>
        <w:rPr>
          <w:rFonts w:hint="eastAsia"/>
          <w:kern w:val="0"/>
          <w:sz w:val="24"/>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148590</wp:posOffset>
                </wp:positionV>
                <wp:extent cx="914400" cy="0"/>
                <wp:effectExtent l="0" t="0" r="0" b="3810"/>
                <wp:wrapNone/>
                <wp:docPr id="5" name="Line 30"/>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a:noFill/>
                        </a:ln>
                        <a:effectLst/>
                      </wps:spPr>
                      <wps:bodyPr/>
                    </wps:wsp>
                  </a:graphicData>
                </a:graphic>
              </wp:anchor>
            </w:drawing>
          </mc:Choice>
          <mc:Fallback>
            <w:pict>
              <v:line id="Line 30" o:spid="_x0000_s1026" o:spt="20" style="position:absolute;left:0pt;margin-left:72pt;margin-top:11.7pt;height:0pt;width:72pt;z-index:251659264;mso-width-relative:page;mso-height-relative:page;" filled="f" stroked="f" coordsize="21600,21600" o:gfxdata="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uTvi1wAA&#10;AAkBAAAPAAAAAAAAAAEAIAAAACIAAABkcnMvZG93bnJldi54bWxQSwECFAAUAAAACACHTuJAJjg6&#10;R60BAABxAwAADgAAAAAAAAABACAAAAAmAQAAZHJzL2Uyb0RvYy54bWxQSwUGAAAAAAYABgBZAQAA&#10;RQUAAAAA&#10;">
                <v:fill on="f" focussize="0,0"/>
                <v:stroke on="f"/>
                <v:imagedata o:title=""/>
                <o:lock v:ext="edit" aspectratio="f"/>
              </v:line>
            </w:pict>
          </mc:Fallback>
        </mc:AlternateContent>
      </w:r>
    </w:p>
    <w:p>
      <w:r>
        <w:rPr>
          <w:kern w:val="0"/>
          <w:sz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172200" cy="397510"/>
                <wp:effectExtent l="0" t="0" r="0" b="2540"/>
                <wp:wrapNone/>
                <wp:docPr id="4"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172200" cy="397510"/>
                        </a:xfrm>
                        <a:prstGeom prst="rect">
                          <a:avLst/>
                        </a:prstGeom>
                        <a:noFill/>
                        <a:ln>
                          <a:noFill/>
                        </a:ln>
                        <a:effectLst/>
                      </wps:spPr>
                      <wps:txbx>
                        <w:txbxContent>
                          <w:p>
                            <w:pPr>
                              <w:autoSpaceDE w:val="0"/>
                              <w:autoSpaceDN w:val="0"/>
                              <w:adjustRightInd w:val="0"/>
                              <w:ind w:firstLine="120" w:firstLineChars="50"/>
                              <w:jc w:val="left"/>
                              <w:rPr>
                                <w:rFonts w:hAnsi="宋体"/>
                                <w:sz w:val="24"/>
                              </w:rPr>
                            </w:pPr>
                            <w:r>
                              <w:rPr>
                                <w:rFonts w:hint="eastAsia"/>
                                <w:kern w:val="0"/>
                                <w:sz w:val="24"/>
                              </w:rPr>
                              <w:t>研究生签名：____________ 导师签名：____________ 日期：_____________</w:t>
                            </w:r>
                          </w:p>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9pt;margin-top:0pt;height:31.3pt;width:486pt;z-index:251661312;mso-width-relative:page;mso-height-relative:page;" filled="f" stroked="f" coordsize="21600,21600" o:gfxdata="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L1HdXTAAAABgEAAA8AAAAAAAAAAQAgAAAAIgAA&#10;AGRycy9kb3ducmV2LnhtbFBLAQIUABQAAAAIAIdO4kDy3THCDQIAACMEAAAOAAAAAAAAAAEAIAAA&#10;ACIBAABkcnMvZTJvRG9jLnhtbFBLBQYAAAAABgAGAFkBAAChBQAAAAA=&#10;">
                <v:fill on="f" focussize="0,0"/>
                <v:stroke on="f"/>
                <v:imagedata o:title=""/>
                <o:lock v:ext="edit" aspectratio="f"/>
                <v:textbox>
                  <w:txbxContent>
                    <w:p>
                      <w:pPr>
                        <w:autoSpaceDE w:val="0"/>
                        <w:autoSpaceDN w:val="0"/>
                        <w:adjustRightInd w:val="0"/>
                        <w:ind w:firstLine="120" w:firstLineChars="50"/>
                        <w:jc w:val="left"/>
                        <w:rPr>
                          <w:rFonts w:hAnsi="宋体"/>
                          <w:sz w:val="24"/>
                        </w:rPr>
                      </w:pPr>
                      <w:r>
                        <w:rPr>
                          <w:rFonts w:hint="eastAsia"/>
                          <w:kern w:val="0"/>
                          <w:sz w:val="24"/>
                        </w:rPr>
                        <w:t>研究生签名：____________ 导师签名：____________ 日期：_____________</w:t>
                      </w:r>
                    </w:p>
                    <w:p/>
                  </w:txbxContent>
                </v:textbox>
              </v:shape>
            </w:pict>
          </mc:Fallback>
        </mc:AlternateContent>
      </w:r>
    </w:p>
    <w:p/>
    <w:p/>
    <w:p>
      <w:pPr>
        <w:autoSpaceDE w:val="0"/>
        <w:autoSpaceDN w:val="0"/>
        <w:adjustRightInd w:val="0"/>
        <w:spacing w:line="360" w:lineRule="auto"/>
        <w:rPr>
          <w:rFonts w:eastAsia="黑体"/>
          <w:kern w:val="0"/>
          <w:sz w:val="24"/>
        </w:rPr>
      </w:pPr>
      <w:r>
        <w:rPr>
          <w:rFonts w:hint="eastAsia"/>
          <w:sz w:val="28"/>
          <w:szCs w:val="28"/>
        </w:rPr>
        <w:t xml:space="preserve"> </w:t>
      </w:r>
    </w:p>
    <w:p>
      <w:pPr>
        <w:pStyle w:val="49"/>
        <w:sectPr>
          <w:footerReference r:id="rId3" w:type="even"/>
          <w:pgSz w:w="11906" w:h="16838"/>
          <w:pgMar w:top="1134" w:right="1134" w:bottom="1134" w:left="1134" w:header="851" w:footer="992" w:gutter="0"/>
          <w:pgNumType w:fmt="upperRoman" w:start="1"/>
          <w:cols w:space="425" w:num="1"/>
          <w:docGrid w:type="lines" w:linePitch="312" w:charSpace="0"/>
        </w:sectPr>
      </w:pPr>
    </w:p>
    <w:p>
      <w:pPr>
        <w:pStyle w:val="49"/>
      </w:pPr>
      <w:r>
        <w:rPr>
          <w:rFonts w:hint="eastAsia"/>
        </w:rPr>
        <w:t>摘要</w:t>
      </w:r>
    </w:p>
    <w:p>
      <w:pPr>
        <w:pStyle w:val="29"/>
        <w:ind w:firstLine="480"/>
      </w:pPr>
      <w:r>
        <w:rPr>
          <w:rFonts w:hint="eastAsia"/>
        </w:rPr>
        <w:t>《摘要正文》×××××××××××××××××××</w:t>
      </w:r>
      <w:r>
        <w:t>中文摘要</w:t>
      </w:r>
      <w:r>
        <w:rPr>
          <w:rFonts w:hint="eastAsia"/>
        </w:rPr>
        <w:t>（一至两页）</w:t>
      </w:r>
      <w:r>
        <w:t>，英文摘要，二者应基本对应。它是论文内容的高度概括，应说明研究目的、研究方法、成果和结论，要突出本论文的创造性成果或新的见解、用语简洁、准确。论文摘要的关键词3至8个。关键词应为公知公用的词和学术术语，不可采用自造字词和略写、符号等，词组不宜过长。</w:t>
      </w:r>
    </w:p>
    <w:p>
      <w:pPr>
        <w:pStyle w:val="29"/>
        <w:ind w:firstLine="480"/>
      </w:pPr>
      <w:r>
        <w:t>英文摘要采用第三人称单数语气介绍该学位论文内容，目的是便于其他文摘摘录，因此在写作英文文摘时不宜用第一人称的语气陈述。叙述的基本时态为一般现在时，确实需要强调过去的事情或者已经完成的行为才使用过去时、完成时等其他时态</w:t>
      </w:r>
      <w:r>
        <w:rPr>
          <w:rFonts w:hint="eastAsia"/>
        </w:rPr>
        <w:t>。</w:t>
      </w:r>
    </w:p>
    <w:p>
      <w:pPr>
        <w:pStyle w:val="29"/>
        <w:ind w:firstLine="480"/>
      </w:pPr>
    </w:p>
    <w:p>
      <w:pPr>
        <w:pStyle w:val="47"/>
        <w:ind w:firstLine="361"/>
        <w:rPr>
          <w:rFonts w:ascii="宋体" w:hAnsi="宋体" w:cs="黑体"/>
          <w:color w:val="000000"/>
          <w:kern w:val="0"/>
        </w:rPr>
      </w:pPr>
      <w:r>
        <w:rPr>
          <w:rFonts w:hint="eastAsia"/>
        </w:rPr>
        <w:t>关键词</w:t>
      </w:r>
      <w:r>
        <w:t>:</w:t>
      </w:r>
      <w:r>
        <w:rPr>
          <w:rFonts w:hint="eastAsia"/>
        </w:rPr>
        <w:t xml:space="preserve">  ， ， ， ， </w:t>
      </w:r>
    </w:p>
    <w:p>
      <w:pPr>
        <w:pStyle w:val="49"/>
      </w:pPr>
      <w:r>
        <w:br w:type="page"/>
      </w:r>
      <w:r>
        <w:rPr>
          <w:rFonts w:hint="eastAsia"/>
        </w:rPr>
        <w:t>Abstract</w:t>
      </w:r>
    </w:p>
    <w:p>
      <w:pPr>
        <w:pStyle w:val="45"/>
      </w:pPr>
      <w:r>
        <w:t>A</w:t>
      </w:r>
      <w:r>
        <w:rPr>
          <w:rFonts w:hint="eastAsia"/>
        </w:rPr>
        <w:t xml:space="preserve">bstract </w:t>
      </w:r>
      <w:r>
        <w:t>…………</w:t>
      </w:r>
      <w:r>
        <w:rPr>
          <w:rFonts w:hint="eastAsia"/>
        </w:rPr>
        <w:t>..</w:t>
      </w:r>
    </w:p>
    <w:p>
      <w:pPr>
        <w:pStyle w:val="45"/>
      </w:pPr>
    </w:p>
    <w:p>
      <w:r>
        <w:rPr>
          <w:rStyle w:val="48"/>
        </w:rPr>
        <w:t>Key words</w:t>
      </w:r>
      <w:r>
        <w:rPr>
          <w:rStyle w:val="48"/>
          <w:rFonts w:hint="eastAsia"/>
        </w:rPr>
        <w:t>:</w:t>
      </w:r>
      <w:r>
        <w:t>,</w:t>
      </w:r>
      <w:r>
        <w:rPr>
          <w:rFonts w:hint="eastAsia"/>
        </w:rPr>
        <w:t xml:space="preserve"> </w:t>
      </w:r>
      <w:r>
        <w:t xml:space="preserve">, </w:t>
      </w:r>
      <w:r>
        <w:rPr>
          <w:rFonts w:hint="eastAsia"/>
        </w:rPr>
        <w:t xml:space="preserve">, </w:t>
      </w:r>
    </w:p>
    <w:p>
      <w:pPr>
        <w:pStyle w:val="49"/>
      </w:pPr>
      <w:r>
        <w:br w:type="page"/>
      </w:r>
      <w:r>
        <w:rPr>
          <w:rFonts w:hint="eastAsia"/>
        </w:rPr>
        <w:t>目录</w:t>
      </w:r>
    </w:p>
    <w:p>
      <w:pPr>
        <w:pStyle w:val="18"/>
        <w:tabs>
          <w:tab w:val="right" w:leader="dot" w:pos="9638"/>
        </w:tabs>
      </w:pPr>
      <w:r>
        <w:rPr>
          <w:sz w:val="24"/>
          <w:vertAlign w:val="subscript"/>
        </w:rPr>
        <w:fldChar w:fldCharType="begin"/>
      </w:r>
      <w:r>
        <w:rPr>
          <w:sz w:val="24"/>
          <w:vertAlign w:val="subscript"/>
        </w:rPr>
        <w:instrText xml:space="preserve"> </w:instrText>
      </w:r>
      <w:r>
        <w:rPr>
          <w:rFonts w:hint="eastAsia"/>
          <w:sz w:val="24"/>
          <w:vertAlign w:val="subscript"/>
        </w:rPr>
        <w:instrText xml:space="preserve">TOC \o "1-3" \h \z \u</w:instrText>
      </w:r>
      <w:r>
        <w:rPr>
          <w:sz w:val="24"/>
          <w:vertAlign w:val="subscript"/>
        </w:rPr>
        <w:instrText xml:space="preserve"> </w:instrText>
      </w:r>
      <w:r>
        <w:rPr>
          <w:sz w:val="24"/>
          <w:vertAlign w:val="subscript"/>
        </w:rPr>
        <w:fldChar w:fldCharType="separate"/>
      </w:r>
      <w:r>
        <w:rPr>
          <w:vertAlign w:val="subscript"/>
        </w:rPr>
        <w:fldChar w:fldCharType="begin"/>
      </w:r>
      <w:r>
        <w:rPr>
          <w:vertAlign w:val="subscript"/>
        </w:rPr>
        <w:instrText xml:space="preserve"> HYPERLINK \l _Toc14400 </w:instrText>
      </w:r>
      <w:r>
        <w:rPr>
          <w:vertAlign w:val="subscript"/>
        </w:rPr>
        <w:fldChar w:fldCharType="separate"/>
      </w:r>
      <w:r>
        <w:rPr>
          <w:rFonts w:hint="eastAsia"/>
        </w:rPr>
        <w:t>专用术语注释表</w:t>
      </w:r>
      <w:r>
        <w:tab/>
      </w:r>
      <w:r>
        <w:fldChar w:fldCharType="begin"/>
      </w:r>
      <w:r>
        <w:instrText xml:space="preserve"> PAGEREF _Toc14400 \h </w:instrText>
      </w:r>
      <w:r>
        <w:fldChar w:fldCharType="separate"/>
      </w:r>
      <w:r>
        <w:t>V</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_Toc32237 </w:instrText>
      </w:r>
      <w:r>
        <w:rPr>
          <w:vertAlign w:val="subscript"/>
        </w:rPr>
        <w:fldChar w:fldCharType="separate"/>
      </w:r>
      <w:r>
        <w:rPr>
          <w:rFonts w:hint="eastAsia"/>
        </w:rPr>
        <w:t>第一章 绪论</w:t>
      </w:r>
      <w:r>
        <w:tab/>
      </w:r>
      <w:r>
        <w:fldChar w:fldCharType="begin"/>
      </w:r>
      <w:r>
        <w:instrText xml:space="preserve"> PAGEREF _Toc32237 \h </w:instrText>
      </w:r>
      <w:r>
        <w:fldChar w:fldCharType="separate"/>
      </w:r>
      <w:r>
        <w:t>1</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_Toc32184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1.1 </w:t>
      </w:r>
      <w:r>
        <w:rPr>
          <w:rFonts w:hint="eastAsia"/>
        </w:rPr>
        <w:t>《章内标题1.1》</w:t>
      </w:r>
      <w:r>
        <w:tab/>
      </w:r>
      <w:r>
        <w:fldChar w:fldCharType="begin"/>
      </w:r>
      <w:r>
        <w:instrText xml:space="preserve"> PAGEREF _Toc32184 \h </w:instrText>
      </w:r>
      <w:r>
        <w:fldChar w:fldCharType="separate"/>
      </w:r>
      <w:r>
        <w:t>1</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_Toc17430 </w:instrText>
      </w:r>
      <w:r>
        <w:rPr>
          <w:vertAlign w:val="subscript"/>
        </w:rPr>
        <w:fldChar w:fldCharType="separate"/>
      </w:r>
      <w:r>
        <w:rPr>
          <w:rFonts w:hint="eastAsia"/>
        </w:rPr>
        <w:t>1.1.1 《章内标题1.1.1》</w:t>
      </w:r>
      <w:r>
        <w:tab/>
      </w:r>
      <w:r>
        <w:fldChar w:fldCharType="begin"/>
      </w:r>
      <w:r>
        <w:instrText xml:space="preserve"> PAGEREF _Toc17430 \h </w:instrText>
      </w:r>
      <w:r>
        <w:fldChar w:fldCharType="separate"/>
      </w:r>
      <w:r>
        <w:t>1</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_Toc14125 </w:instrText>
      </w:r>
      <w:r>
        <w:rPr>
          <w:vertAlign w:val="subscript"/>
        </w:rPr>
        <w:fldChar w:fldCharType="separate"/>
      </w:r>
      <w:r>
        <w:rPr>
          <w:rFonts w:hint="eastAsia"/>
        </w:rPr>
        <w:t>1.1.2 《章内标题1.1.2》</w:t>
      </w:r>
      <w:r>
        <w:tab/>
      </w:r>
      <w:r>
        <w:fldChar w:fldCharType="begin"/>
      </w:r>
      <w:r>
        <w:instrText xml:space="preserve"> PAGEREF _Toc14125 \h </w:instrText>
      </w:r>
      <w:r>
        <w:fldChar w:fldCharType="separate"/>
      </w:r>
      <w:r>
        <w:t>1</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_Toc1281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1.2 </w:t>
      </w:r>
      <w:r>
        <w:rPr>
          <w:rFonts w:hint="eastAsia"/>
        </w:rPr>
        <w:t>《章内标题1.2》</w:t>
      </w:r>
      <w:r>
        <w:tab/>
      </w:r>
      <w:r>
        <w:fldChar w:fldCharType="begin"/>
      </w:r>
      <w:r>
        <w:instrText xml:space="preserve"> PAGEREF _Toc1281 \h </w:instrText>
      </w:r>
      <w:r>
        <w:fldChar w:fldCharType="separate"/>
      </w:r>
      <w:r>
        <w:t>2</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_Toc31020 </w:instrText>
      </w:r>
      <w:r>
        <w:rPr>
          <w:vertAlign w:val="subscript"/>
        </w:rPr>
        <w:fldChar w:fldCharType="separate"/>
      </w:r>
      <w:r>
        <w:rPr>
          <w:rFonts w:hint="eastAsia"/>
        </w:rPr>
        <w:t>1.2.1 《章内标题1.2.1》</w:t>
      </w:r>
      <w:r>
        <w:tab/>
      </w:r>
      <w:r>
        <w:fldChar w:fldCharType="begin"/>
      </w:r>
      <w:r>
        <w:instrText xml:space="preserve"> PAGEREF _Toc31020 \h </w:instrText>
      </w:r>
      <w:r>
        <w:fldChar w:fldCharType="separate"/>
      </w:r>
      <w:r>
        <w:t>2</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_Toc19171 </w:instrText>
      </w:r>
      <w:r>
        <w:rPr>
          <w:vertAlign w:val="subscript"/>
        </w:rPr>
        <w:fldChar w:fldCharType="separate"/>
      </w:r>
      <w:r>
        <w:rPr>
          <w:rFonts w:hint="eastAsia"/>
        </w:rPr>
        <w:t>1.2.2 《章内标题1.2.2》</w:t>
      </w:r>
      <w:r>
        <w:tab/>
      </w:r>
      <w:r>
        <w:fldChar w:fldCharType="begin"/>
      </w:r>
      <w:r>
        <w:instrText xml:space="preserve"> PAGEREF _Toc19171 \h </w:instrText>
      </w:r>
      <w:r>
        <w:fldChar w:fldCharType="separate"/>
      </w:r>
      <w:r>
        <w:t>2</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_Toc13703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1.3 </w:t>
      </w:r>
      <w:r>
        <w:rPr>
          <w:rFonts w:hint="eastAsia"/>
        </w:rPr>
        <w:t>《章内标题1.3》</w:t>
      </w:r>
      <w:r>
        <w:tab/>
      </w:r>
      <w:r>
        <w:fldChar w:fldCharType="begin"/>
      </w:r>
      <w:r>
        <w:instrText xml:space="preserve"> PAGEREF _Toc13703 \h </w:instrText>
      </w:r>
      <w:r>
        <w:fldChar w:fldCharType="separate"/>
      </w:r>
      <w:r>
        <w:t>2</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_Toc22257 </w:instrText>
      </w:r>
      <w:r>
        <w:rPr>
          <w:vertAlign w:val="subscript"/>
        </w:rPr>
        <w:fldChar w:fldCharType="separate"/>
      </w:r>
      <w:r>
        <w:rPr>
          <w:rFonts w:hint="eastAsia"/>
        </w:rPr>
        <w:t>第二章 相关背景知识介绍</w:t>
      </w:r>
      <w:r>
        <w:tab/>
      </w:r>
      <w:r>
        <w:fldChar w:fldCharType="begin"/>
      </w:r>
      <w:r>
        <w:instrText xml:space="preserve"> PAGEREF _Toc22257 \h </w:instrText>
      </w:r>
      <w:r>
        <w:fldChar w:fldCharType="separate"/>
      </w:r>
      <w:r>
        <w:t>3</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_Toc3233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2.1 </w:t>
      </w:r>
      <w:r>
        <w:rPr>
          <w:rFonts w:hint="eastAsia"/>
        </w:rPr>
        <w:t>《章内标题2.1》</w:t>
      </w:r>
      <w:r>
        <w:tab/>
      </w:r>
      <w:r>
        <w:fldChar w:fldCharType="begin"/>
      </w:r>
      <w:r>
        <w:instrText xml:space="preserve"> PAGEREF _Toc3233 \h </w:instrText>
      </w:r>
      <w:r>
        <w:fldChar w:fldCharType="separate"/>
      </w:r>
      <w:r>
        <w:t>3</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_Toc9212 </w:instrText>
      </w:r>
      <w:r>
        <w:rPr>
          <w:vertAlign w:val="subscript"/>
        </w:rPr>
        <w:fldChar w:fldCharType="separate"/>
      </w:r>
      <w:r>
        <w:rPr>
          <w:rFonts w:hint="eastAsia"/>
        </w:rPr>
        <w:t>2.1.1 《章内标题2.1.1》</w:t>
      </w:r>
      <w:r>
        <w:tab/>
      </w:r>
      <w:r>
        <w:fldChar w:fldCharType="begin"/>
      </w:r>
      <w:r>
        <w:instrText xml:space="preserve"> PAGEREF _Toc9212 \h </w:instrText>
      </w:r>
      <w:r>
        <w:fldChar w:fldCharType="separate"/>
      </w:r>
      <w:r>
        <w:t>4</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_Toc25110 </w:instrText>
      </w:r>
      <w:r>
        <w:rPr>
          <w:vertAlign w:val="subscript"/>
        </w:rPr>
        <w:fldChar w:fldCharType="separate"/>
      </w:r>
      <w:r>
        <w:rPr>
          <w:rFonts w:hint="eastAsia"/>
        </w:rPr>
        <w:t>2.1.2 《章内标题2.1.2》</w:t>
      </w:r>
      <w:r>
        <w:tab/>
      </w:r>
      <w:r>
        <w:fldChar w:fldCharType="begin"/>
      </w:r>
      <w:r>
        <w:instrText xml:space="preserve"> PAGEREF _Toc25110 \h </w:instrText>
      </w:r>
      <w:r>
        <w:fldChar w:fldCharType="separate"/>
      </w:r>
      <w:r>
        <w:t>4</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_Toc21242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 </w:t>
      </w:r>
      <w:r>
        <w:rPr>
          <w:rFonts w:hint="eastAsia"/>
        </w:rPr>
        <w:t>《章内标题2.2》</w:t>
      </w:r>
      <w:r>
        <w:tab/>
      </w:r>
      <w:r>
        <w:fldChar w:fldCharType="begin"/>
      </w:r>
      <w:r>
        <w:instrText xml:space="preserve"> PAGEREF _Toc21242 \h </w:instrText>
      </w:r>
      <w:r>
        <w:fldChar w:fldCharType="separate"/>
      </w:r>
      <w:r>
        <w:t>4</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_Toc6057 </w:instrText>
      </w:r>
      <w:r>
        <w:rPr>
          <w:vertAlign w:val="subscript"/>
        </w:rPr>
        <w:fldChar w:fldCharType="separate"/>
      </w:r>
      <w:r>
        <w:rPr>
          <w:rFonts w:hint="eastAsia"/>
        </w:rPr>
        <w:t>2.2.1 《章内标题2.2.1》</w:t>
      </w:r>
      <w:r>
        <w:tab/>
      </w:r>
      <w:r>
        <w:fldChar w:fldCharType="begin"/>
      </w:r>
      <w:r>
        <w:instrText xml:space="preserve"> PAGEREF _Toc6057 \h </w:instrText>
      </w:r>
      <w:r>
        <w:fldChar w:fldCharType="separate"/>
      </w:r>
      <w:r>
        <w:t>4</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_Toc30905 </w:instrText>
      </w:r>
      <w:r>
        <w:rPr>
          <w:vertAlign w:val="subscript"/>
        </w:rPr>
        <w:fldChar w:fldCharType="separate"/>
      </w:r>
      <w:r>
        <w:rPr>
          <w:rFonts w:hint="eastAsia"/>
        </w:rPr>
        <w:t>2.2.2 《章内标题2.2.2》</w:t>
      </w:r>
      <w:r>
        <w:tab/>
      </w:r>
      <w:r>
        <w:fldChar w:fldCharType="begin"/>
      </w:r>
      <w:r>
        <w:instrText xml:space="preserve"> PAGEREF _Toc30905 \h </w:instrText>
      </w:r>
      <w:r>
        <w:fldChar w:fldCharType="separate"/>
      </w:r>
      <w:r>
        <w:t>5</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_Toc10400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2.3 </w:t>
      </w:r>
      <w:r>
        <w:rPr>
          <w:rFonts w:hint="eastAsia"/>
        </w:rPr>
        <w:t>《章内标题2.3》</w:t>
      </w:r>
      <w:r>
        <w:tab/>
      </w:r>
      <w:r>
        <w:fldChar w:fldCharType="begin"/>
      </w:r>
      <w:r>
        <w:instrText xml:space="preserve"> PAGEREF _Toc10400 \h </w:instrText>
      </w:r>
      <w:r>
        <w:fldChar w:fldCharType="separate"/>
      </w:r>
      <w:r>
        <w:t>5</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_Toc15955 </w:instrText>
      </w:r>
      <w:r>
        <w:rPr>
          <w:vertAlign w:val="subscript"/>
        </w:rPr>
        <w:fldChar w:fldCharType="separate"/>
      </w:r>
      <w:r>
        <w:rPr>
          <w:rFonts w:hint="eastAsia"/>
        </w:rPr>
        <w:t>2.3.1 《章内标题2.3.1》</w:t>
      </w:r>
      <w:r>
        <w:tab/>
      </w:r>
      <w:r>
        <w:fldChar w:fldCharType="begin"/>
      </w:r>
      <w:r>
        <w:instrText xml:space="preserve"> PAGEREF _Toc15955 \h </w:instrText>
      </w:r>
      <w:r>
        <w:fldChar w:fldCharType="separate"/>
      </w:r>
      <w:r>
        <w:t>5</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_Toc28916 </w:instrText>
      </w:r>
      <w:r>
        <w:rPr>
          <w:vertAlign w:val="subscript"/>
        </w:rPr>
        <w:fldChar w:fldCharType="separate"/>
      </w:r>
      <w:r>
        <w:rPr>
          <w:rFonts w:hint="eastAsia"/>
        </w:rPr>
        <w:t>2.3.2 《章内标题2.3.2》</w:t>
      </w:r>
      <w:r>
        <w:tab/>
      </w:r>
      <w:r>
        <w:fldChar w:fldCharType="begin"/>
      </w:r>
      <w:r>
        <w:instrText xml:space="preserve"> PAGEREF _Toc28916 \h </w:instrText>
      </w:r>
      <w:r>
        <w:fldChar w:fldCharType="separate"/>
      </w:r>
      <w:r>
        <w:t>5</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_Toc4634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2.4 </w:t>
      </w:r>
      <w:r>
        <w:rPr>
          <w:rFonts w:hint="eastAsia"/>
        </w:rPr>
        <w:t>本章小结</w:t>
      </w:r>
      <w:r>
        <w:tab/>
      </w:r>
      <w:r>
        <w:fldChar w:fldCharType="begin"/>
      </w:r>
      <w:r>
        <w:instrText xml:space="preserve"> PAGEREF _Toc4634 \h </w:instrText>
      </w:r>
      <w:r>
        <w:fldChar w:fldCharType="separate"/>
      </w:r>
      <w:r>
        <w:t>5</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_Toc1784 </w:instrText>
      </w:r>
      <w:r>
        <w:rPr>
          <w:vertAlign w:val="subscript"/>
        </w:rPr>
        <w:fldChar w:fldCharType="separate"/>
      </w:r>
      <w:r>
        <w:rPr>
          <w:rFonts w:hint="eastAsia"/>
        </w:rPr>
        <w:t xml:space="preserve">第三章 </w:t>
      </w:r>
      <w:r>
        <w:rPr>
          <w:rFonts w:hint="eastAsia"/>
          <w:lang w:val="en-US" w:eastAsia="zh-CN"/>
        </w:rPr>
        <w:t>第三章标题</w:t>
      </w:r>
      <w:r>
        <w:tab/>
      </w:r>
      <w:r>
        <w:fldChar w:fldCharType="begin"/>
      </w:r>
      <w:r>
        <w:instrText xml:space="preserve"> PAGEREF _Toc1784 \h </w:instrText>
      </w:r>
      <w:r>
        <w:fldChar w:fldCharType="separate"/>
      </w:r>
      <w:r>
        <w:t>6</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_Toc21786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3.1 </w:t>
      </w:r>
      <w:r>
        <w:rPr>
          <w:rFonts w:hint="eastAsia"/>
        </w:rPr>
        <w:t>章内标题3.1</w:t>
      </w:r>
      <w:r>
        <w:tab/>
      </w:r>
      <w:r>
        <w:fldChar w:fldCharType="begin"/>
      </w:r>
      <w:r>
        <w:instrText xml:space="preserve"> PAGEREF _Toc21786 \h </w:instrText>
      </w:r>
      <w:r>
        <w:fldChar w:fldCharType="separate"/>
      </w:r>
      <w:r>
        <w:t>6</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_Toc883 </w:instrText>
      </w:r>
      <w:r>
        <w:rPr>
          <w:vertAlign w:val="subscript"/>
        </w:rPr>
        <w:fldChar w:fldCharType="separate"/>
      </w:r>
      <w:r>
        <w:rPr>
          <w:rFonts w:hint="eastAsia"/>
        </w:rPr>
        <w:t>3.1.1 章内标题3.1.1</w:t>
      </w:r>
      <w:r>
        <w:tab/>
      </w:r>
      <w:r>
        <w:fldChar w:fldCharType="begin"/>
      </w:r>
      <w:r>
        <w:instrText xml:space="preserve"> PAGEREF _Toc883 \h </w:instrText>
      </w:r>
      <w:r>
        <w:fldChar w:fldCharType="separate"/>
      </w:r>
      <w:r>
        <w:t>6</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_Toc4444 </w:instrText>
      </w:r>
      <w:r>
        <w:rPr>
          <w:vertAlign w:val="subscript"/>
        </w:rPr>
        <w:fldChar w:fldCharType="separate"/>
      </w:r>
      <w:r>
        <w:rPr>
          <w:rFonts w:hint="eastAsia"/>
        </w:rPr>
        <w:t>3.1.2 章内标题3.1.2</w:t>
      </w:r>
      <w:r>
        <w:tab/>
      </w:r>
      <w:r>
        <w:fldChar w:fldCharType="begin"/>
      </w:r>
      <w:r>
        <w:instrText xml:space="preserve"> PAGEREF _Toc4444 \h </w:instrText>
      </w:r>
      <w:r>
        <w:fldChar w:fldCharType="separate"/>
      </w:r>
      <w:r>
        <w:t>6</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_Toc13112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3.2 </w:t>
      </w:r>
      <w:r>
        <w:rPr>
          <w:rFonts w:hint="eastAsia"/>
        </w:rPr>
        <w:t>章内标题3.2</w:t>
      </w:r>
      <w:r>
        <w:tab/>
      </w:r>
      <w:r>
        <w:fldChar w:fldCharType="begin"/>
      </w:r>
      <w:r>
        <w:instrText xml:space="preserve"> PAGEREF _Toc13112 \h </w:instrText>
      </w:r>
      <w:r>
        <w:fldChar w:fldCharType="separate"/>
      </w:r>
      <w:r>
        <w:t>6</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_Toc26511 </w:instrText>
      </w:r>
      <w:r>
        <w:rPr>
          <w:vertAlign w:val="subscript"/>
        </w:rPr>
        <w:fldChar w:fldCharType="separate"/>
      </w:r>
      <w:r>
        <w:rPr>
          <w:rFonts w:hint="eastAsia"/>
        </w:rPr>
        <w:t>3.2.1 章内标题3.2.1</w:t>
      </w:r>
      <w:r>
        <w:tab/>
      </w:r>
      <w:r>
        <w:fldChar w:fldCharType="begin"/>
      </w:r>
      <w:r>
        <w:instrText xml:space="preserve"> PAGEREF _Toc26511 \h </w:instrText>
      </w:r>
      <w:r>
        <w:fldChar w:fldCharType="separate"/>
      </w:r>
      <w:r>
        <w:t>6</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_Toc18108 </w:instrText>
      </w:r>
      <w:r>
        <w:rPr>
          <w:vertAlign w:val="subscript"/>
        </w:rPr>
        <w:fldChar w:fldCharType="separate"/>
      </w:r>
      <w:r>
        <w:rPr>
          <w:rFonts w:hint="eastAsia"/>
        </w:rPr>
        <w:t>3.2.2 章内标题3.2.2</w:t>
      </w:r>
      <w:r>
        <w:tab/>
      </w:r>
      <w:r>
        <w:fldChar w:fldCharType="begin"/>
      </w:r>
      <w:r>
        <w:instrText xml:space="preserve"> PAGEREF _Toc18108 \h </w:instrText>
      </w:r>
      <w:r>
        <w:fldChar w:fldCharType="separate"/>
      </w:r>
      <w:r>
        <w:t>6</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_Toc5834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3.3 </w:t>
      </w:r>
      <w:r>
        <w:rPr>
          <w:rFonts w:hint="eastAsia"/>
        </w:rPr>
        <w:t>章内标题3.3</w:t>
      </w:r>
      <w:r>
        <w:tab/>
      </w:r>
      <w:r>
        <w:fldChar w:fldCharType="begin"/>
      </w:r>
      <w:r>
        <w:instrText xml:space="preserve"> PAGEREF _Toc5834 \h </w:instrText>
      </w:r>
      <w:r>
        <w:fldChar w:fldCharType="separate"/>
      </w:r>
      <w:r>
        <w:t>6</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_Toc30538 </w:instrText>
      </w:r>
      <w:r>
        <w:rPr>
          <w:vertAlign w:val="subscript"/>
        </w:rPr>
        <w:fldChar w:fldCharType="separate"/>
      </w:r>
      <w:r>
        <w:rPr>
          <w:rFonts w:hint="eastAsia"/>
        </w:rPr>
        <w:t>3.3.1 章内标题3.3.1</w:t>
      </w:r>
      <w:r>
        <w:tab/>
      </w:r>
      <w:r>
        <w:fldChar w:fldCharType="begin"/>
      </w:r>
      <w:r>
        <w:instrText xml:space="preserve"> PAGEREF _Toc30538 \h </w:instrText>
      </w:r>
      <w:r>
        <w:fldChar w:fldCharType="separate"/>
      </w:r>
      <w:r>
        <w:t>7</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_Toc22400 </w:instrText>
      </w:r>
      <w:r>
        <w:rPr>
          <w:vertAlign w:val="subscript"/>
        </w:rPr>
        <w:fldChar w:fldCharType="separate"/>
      </w:r>
      <w:r>
        <w:rPr>
          <w:rFonts w:hint="eastAsia"/>
        </w:rPr>
        <w:t>3.3.2 章内标题3.3.2</w:t>
      </w:r>
      <w:r>
        <w:tab/>
      </w:r>
      <w:r>
        <w:fldChar w:fldCharType="begin"/>
      </w:r>
      <w:r>
        <w:instrText xml:space="preserve"> PAGEREF _Toc22400 \h </w:instrText>
      </w:r>
      <w:r>
        <w:fldChar w:fldCharType="separate"/>
      </w:r>
      <w:r>
        <w:t>7</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_Toc5809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3.4 </w:t>
      </w:r>
      <w:r>
        <w:rPr>
          <w:rFonts w:hint="eastAsia"/>
        </w:rPr>
        <w:t>本章小结</w:t>
      </w:r>
      <w:r>
        <w:tab/>
      </w:r>
      <w:r>
        <w:fldChar w:fldCharType="begin"/>
      </w:r>
      <w:r>
        <w:instrText xml:space="preserve"> PAGEREF _Toc5809 \h </w:instrText>
      </w:r>
      <w:r>
        <w:fldChar w:fldCharType="separate"/>
      </w:r>
      <w:r>
        <w:t>7</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_Toc19158 </w:instrText>
      </w:r>
      <w:r>
        <w:rPr>
          <w:vertAlign w:val="subscript"/>
        </w:rPr>
        <w:fldChar w:fldCharType="separate"/>
      </w:r>
      <w:r>
        <w:rPr>
          <w:rFonts w:hint="eastAsia"/>
        </w:rPr>
        <w:t xml:space="preserve">第四章 </w:t>
      </w:r>
      <w:r>
        <w:rPr>
          <w:rFonts w:hint="eastAsia"/>
          <w:lang w:val="en-US" w:eastAsia="zh-CN"/>
        </w:rPr>
        <w:t>第四章标题</w:t>
      </w:r>
      <w:r>
        <w:tab/>
      </w:r>
      <w:r>
        <w:fldChar w:fldCharType="begin"/>
      </w:r>
      <w:r>
        <w:instrText xml:space="preserve"> PAGEREF _Toc19158 \h </w:instrText>
      </w:r>
      <w:r>
        <w:fldChar w:fldCharType="separate"/>
      </w:r>
      <w:r>
        <w:t>8</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_Toc26029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4.1 </w:t>
      </w:r>
      <w:r>
        <w:rPr>
          <w:rFonts w:hint="eastAsia"/>
        </w:rPr>
        <w:t>章内标题4.1</w:t>
      </w:r>
      <w:r>
        <w:tab/>
      </w:r>
      <w:r>
        <w:fldChar w:fldCharType="begin"/>
      </w:r>
      <w:r>
        <w:instrText xml:space="preserve"> PAGEREF _Toc26029 \h </w:instrText>
      </w:r>
      <w:r>
        <w:fldChar w:fldCharType="separate"/>
      </w:r>
      <w:r>
        <w:t>8</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_Toc2564 </w:instrText>
      </w:r>
      <w:r>
        <w:rPr>
          <w:vertAlign w:val="subscript"/>
        </w:rPr>
        <w:fldChar w:fldCharType="separate"/>
      </w:r>
      <w:r>
        <w:rPr>
          <w:rFonts w:hint="eastAsia"/>
        </w:rPr>
        <w:t>4.1.1 章内标题4.1.1</w:t>
      </w:r>
      <w:r>
        <w:tab/>
      </w:r>
      <w:r>
        <w:fldChar w:fldCharType="begin"/>
      </w:r>
      <w:r>
        <w:instrText xml:space="preserve"> PAGEREF _Toc2564 \h </w:instrText>
      </w:r>
      <w:r>
        <w:fldChar w:fldCharType="separate"/>
      </w:r>
      <w:r>
        <w:t>8</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_Toc11868 </w:instrText>
      </w:r>
      <w:r>
        <w:rPr>
          <w:vertAlign w:val="subscript"/>
        </w:rPr>
        <w:fldChar w:fldCharType="separate"/>
      </w:r>
      <w:r>
        <w:rPr>
          <w:rFonts w:hint="eastAsia"/>
        </w:rPr>
        <w:t>4.1.2 章内标题4.1.2</w:t>
      </w:r>
      <w:r>
        <w:tab/>
      </w:r>
      <w:r>
        <w:fldChar w:fldCharType="begin"/>
      </w:r>
      <w:r>
        <w:instrText xml:space="preserve"> PAGEREF _Toc11868 \h </w:instrText>
      </w:r>
      <w:r>
        <w:fldChar w:fldCharType="separate"/>
      </w:r>
      <w:r>
        <w:t>8</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_Toc32104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4.2 </w:t>
      </w:r>
      <w:r>
        <w:rPr>
          <w:rFonts w:hint="eastAsia"/>
        </w:rPr>
        <w:t>章内标题4.2</w:t>
      </w:r>
      <w:r>
        <w:tab/>
      </w:r>
      <w:r>
        <w:fldChar w:fldCharType="begin"/>
      </w:r>
      <w:r>
        <w:instrText xml:space="preserve"> PAGEREF _Toc32104 \h </w:instrText>
      </w:r>
      <w:r>
        <w:fldChar w:fldCharType="separate"/>
      </w:r>
      <w:r>
        <w:t>8</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_Toc19317 </w:instrText>
      </w:r>
      <w:r>
        <w:rPr>
          <w:vertAlign w:val="subscript"/>
        </w:rPr>
        <w:fldChar w:fldCharType="separate"/>
      </w:r>
      <w:r>
        <w:rPr>
          <w:rFonts w:hint="eastAsia"/>
        </w:rPr>
        <w:t>4.2.1 章内标题4.2.1</w:t>
      </w:r>
      <w:r>
        <w:tab/>
      </w:r>
      <w:r>
        <w:fldChar w:fldCharType="begin"/>
      </w:r>
      <w:r>
        <w:instrText xml:space="preserve"> PAGEREF _Toc19317 \h </w:instrText>
      </w:r>
      <w:r>
        <w:fldChar w:fldCharType="separate"/>
      </w:r>
      <w:r>
        <w:t>8</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_Toc8556 </w:instrText>
      </w:r>
      <w:r>
        <w:rPr>
          <w:vertAlign w:val="subscript"/>
        </w:rPr>
        <w:fldChar w:fldCharType="separate"/>
      </w:r>
      <w:r>
        <w:rPr>
          <w:rFonts w:hint="eastAsia"/>
        </w:rPr>
        <w:t>4.2.2 章内标题4.2.2</w:t>
      </w:r>
      <w:r>
        <w:tab/>
      </w:r>
      <w:r>
        <w:fldChar w:fldCharType="begin"/>
      </w:r>
      <w:r>
        <w:instrText xml:space="preserve"> PAGEREF _Toc8556 \h </w:instrText>
      </w:r>
      <w:r>
        <w:fldChar w:fldCharType="separate"/>
      </w:r>
      <w:r>
        <w:t>8</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_Toc18974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4.3 </w:t>
      </w:r>
      <w:r>
        <w:rPr>
          <w:rFonts w:hint="eastAsia"/>
        </w:rPr>
        <w:t>章内标题4.3</w:t>
      </w:r>
      <w:r>
        <w:tab/>
      </w:r>
      <w:r>
        <w:fldChar w:fldCharType="begin"/>
      </w:r>
      <w:r>
        <w:instrText xml:space="preserve"> PAGEREF _Toc18974 \h </w:instrText>
      </w:r>
      <w:r>
        <w:fldChar w:fldCharType="separate"/>
      </w:r>
      <w:r>
        <w:t>8</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_Toc20342 </w:instrText>
      </w:r>
      <w:r>
        <w:rPr>
          <w:vertAlign w:val="subscript"/>
        </w:rPr>
        <w:fldChar w:fldCharType="separate"/>
      </w:r>
      <w:r>
        <w:rPr>
          <w:rFonts w:hint="eastAsia"/>
        </w:rPr>
        <w:t>4.3.1 章内标题4.3.1</w:t>
      </w:r>
      <w:r>
        <w:tab/>
      </w:r>
      <w:r>
        <w:fldChar w:fldCharType="begin"/>
      </w:r>
      <w:r>
        <w:instrText xml:space="preserve"> PAGEREF _Toc20342 \h </w:instrText>
      </w:r>
      <w:r>
        <w:fldChar w:fldCharType="separate"/>
      </w:r>
      <w:r>
        <w:t>9</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_Toc916 </w:instrText>
      </w:r>
      <w:r>
        <w:rPr>
          <w:vertAlign w:val="subscript"/>
        </w:rPr>
        <w:fldChar w:fldCharType="separate"/>
      </w:r>
      <w:r>
        <w:rPr>
          <w:rFonts w:hint="eastAsia"/>
        </w:rPr>
        <w:t>4.3.2 章内标题4.3.2</w:t>
      </w:r>
      <w:r>
        <w:tab/>
      </w:r>
      <w:r>
        <w:fldChar w:fldCharType="begin"/>
      </w:r>
      <w:r>
        <w:instrText xml:space="preserve"> PAGEREF _Toc916 \h </w:instrText>
      </w:r>
      <w:r>
        <w:fldChar w:fldCharType="separate"/>
      </w:r>
      <w:r>
        <w:t>9</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_Toc4983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4.4 </w:t>
      </w:r>
      <w:r>
        <w:rPr>
          <w:rFonts w:hint="eastAsia"/>
        </w:rPr>
        <w:t>本章小结</w:t>
      </w:r>
      <w:r>
        <w:tab/>
      </w:r>
      <w:r>
        <w:fldChar w:fldCharType="begin"/>
      </w:r>
      <w:r>
        <w:instrText xml:space="preserve"> PAGEREF _Toc4983 \h </w:instrText>
      </w:r>
      <w:r>
        <w:fldChar w:fldCharType="separate"/>
      </w:r>
      <w:r>
        <w:t>9</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_Toc13577 </w:instrText>
      </w:r>
      <w:r>
        <w:rPr>
          <w:vertAlign w:val="subscript"/>
        </w:rPr>
        <w:fldChar w:fldCharType="separate"/>
      </w:r>
      <w:r>
        <w:rPr>
          <w:rFonts w:hint="eastAsia"/>
        </w:rPr>
        <w:t xml:space="preserve">第五章 </w:t>
      </w:r>
      <w:r>
        <w:rPr>
          <w:rFonts w:hint="eastAsia"/>
          <w:lang w:val="en-US" w:eastAsia="zh-CN"/>
        </w:rPr>
        <w:t>第五章标题</w:t>
      </w:r>
      <w:r>
        <w:tab/>
      </w:r>
      <w:r>
        <w:fldChar w:fldCharType="begin"/>
      </w:r>
      <w:r>
        <w:instrText xml:space="preserve"> PAGEREF _Toc13577 \h </w:instrText>
      </w:r>
      <w:r>
        <w:fldChar w:fldCharType="separate"/>
      </w:r>
      <w:r>
        <w:t>10</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_Toc6869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eastAsia"/>
        </w:rPr>
        <w:t>章内标题5.1</w:t>
      </w:r>
      <w:r>
        <w:tab/>
      </w:r>
      <w:r>
        <w:fldChar w:fldCharType="begin"/>
      </w:r>
      <w:r>
        <w:instrText xml:space="preserve"> PAGEREF _Toc6869 \h </w:instrText>
      </w:r>
      <w:r>
        <w:fldChar w:fldCharType="separate"/>
      </w:r>
      <w:r>
        <w:t>10</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_Toc3929 </w:instrText>
      </w:r>
      <w:r>
        <w:rPr>
          <w:vertAlign w:val="subscript"/>
        </w:rPr>
        <w:fldChar w:fldCharType="separate"/>
      </w:r>
      <w:r>
        <w:rPr>
          <w:rFonts w:hint="eastAsia"/>
        </w:rPr>
        <w:t>5.1.1 章内标题5.1.1</w:t>
      </w:r>
      <w:r>
        <w:tab/>
      </w:r>
      <w:r>
        <w:fldChar w:fldCharType="begin"/>
      </w:r>
      <w:r>
        <w:instrText xml:space="preserve"> PAGEREF _Toc3929 \h </w:instrText>
      </w:r>
      <w:r>
        <w:fldChar w:fldCharType="separate"/>
      </w:r>
      <w:r>
        <w:t>10</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_Toc28613 </w:instrText>
      </w:r>
      <w:r>
        <w:rPr>
          <w:vertAlign w:val="subscript"/>
        </w:rPr>
        <w:fldChar w:fldCharType="separate"/>
      </w:r>
      <w:r>
        <w:rPr>
          <w:rFonts w:hint="eastAsia"/>
        </w:rPr>
        <w:t>5.1.2 章内标题5.1.2</w:t>
      </w:r>
      <w:r>
        <w:tab/>
      </w:r>
      <w:r>
        <w:fldChar w:fldCharType="begin"/>
      </w:r>
      <w:r>
        <w:instrText xml:space="preserve"> PAGEREF _Toc28613 \h </w:instrText>
      </w:r>
      <w:r>
        <w:fldChar w:fldCharType="separate"/>
      </w:r>
      <w:r>
        <w:t>10</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_Toc17802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eastAsia"/>
        </w:rPr>
        <w:t>章内标题5.2</w:t>
      </w:r>
      <w:r>
        <w:tab/>
      </w:r>
      <w:r>
        <w:fldChar w:fldCharType="begin"/>
      </w:r>
      <w:r>
        <w:instrText xml:space="preserve"> PAGEREF _Toc17802 \h </w:instrText>
      </w:r>
      <w:r>
        <w:fldChar w:fldCharType="separate"/>
      </w:r>
      <w:r>
        <w:t>10</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_Toc3151 </w:instrText>
      </w:r>
      <w:r>
        <w:rPr>
          <w:vertAlign w:val="subscript"/>
        </w:rPr>
        <w:fldChar w:fldCharType="separate"/>
      </w:r>
      <w:r>
        <w:rPr>
          <w:rFonts w:hint="eastAsia"/>
        </w:rPr>
        <w:t>5.2.1 章内标题5.2.1</w:t>
      </w:r>
      <w:r>
        <w:tab/>
      </w:r>
      <w:r>
        <w:fldChar w:fldCharType="begin"/>
      </w:r>
      <w:r>
        <w:instrText xml:space="preserve"> PAGEREF _Toc3151 \h </w:instrText>
      </w:r>
      <w:r>
        <w:fldChar w:fldCharType="separate"/>
      </w:r>
      <w:r>
        <w:t>10</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_Toc6198 </w:instrText>
      </w:r>
      <w:r>
        <w:rPr>
          <w:vertAlign w:val="subscript"/>
        </w:rPr>
        <w:fldChar w:fldCharType="separate"/>
      </w:r>
      <w:r>
        <w:rPr>
          <w:rFonts w:hint="eastAsia"/>
        </w:rPr>
        <w:t>5.2.2 章内标题5.2.2</w:t>
      </w:r>
      <w:r>
        <w:tab/>
      </w:r>
      <w:r>
        <w:fldChar w:fldCharType="begin"/>
      </w:r>
      <w:r>
        <w:instrText xml:space="preserve"> PAGEREF _Toc6198 \h </w:instrText>
      </w:r>
      <w:r>
        <w:fldChar w:fldCharType="separate"/>
      </w:r>
      <w:r>
        <w:t>10</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_Toc27278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5.3 </w:t>
      </w:r>
      <w:r>
        <w:rPr>
          <w:rFonts w:hint="eastAsia"/>
        </w:rPr>
        <w:t>章内标题5.3</w:t>
      </w:r>
      <w:r>
        <w:tab/>
      </w:r>
      <w:r>
        <w:fldChar w:fldCharType="begin"/>
      </w:r>
      <w:r>
        <w:instrText xml:space="preserve"> PAGEREF _Toc27278 \h </w:instrText>
      </w:r>
      <w:r>
        <w:fldChar w:fldCharType="separate"/>
      </w:r>
      <w:r>
        <w:t>10</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_Toc3403 </w:instrText>
      </w:r>
      <w:r>
        <w:rPr>
          <w:vertAlign w:val="subscript"/>
        </w:rPr>
        <w:fldChar w:fldCharType="separate"/>
      </w:r>
      <w:r>
        <w:rPr>
          <w:rFonts w:hint="eastAsia"/>
        </w:rPr>
        <w:t>5.3.1 章内标题5.3.1</w:t>
      </w:r>
      <w:r>
        <w:tab/>
      </w:r>
      <w:r>
        <w:fldChar w:fldCharType="begin"/>
      </w:r>
      <w:r>
        <w:instrText xml:space="preserve"> PAGEREF _Toc3403 \h </w:instrText>
      </w:r>
      <w:r>
        <w:fldChar w:fldCharType="separate"/>
      </w:r>
      <w:r>
        <w:t>11</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_Toc9205 </w:instrText>
      </w:r>
      <w:r>
        <w:rPr>
          <w:vertAlign w:val="subscript"/>
        </w:rPr>
        <w:fldChar w:fldCharType="separate"/>
      </w:r>
      <w:r>
        <w:rPr>
          <w:rFonts w:hint="eastAsia"/>
        </w:rPr>
        <w:t>5.3.2 章内标题5.3.2</w:t>
      </w:r>
      <w:r>
        <w:tab/>
      </w:r>
      <w:r>
        <w:fldChar w:fldCharType="begin"/>
      </w:r>
      <w:r>
        <w:instrText xml:space="preserve"> PAGEREF _Toc9205 \h </w:instrText>
      </w:r>
      <w:r>
        <w:fldChar w:fldCharType="separate"/>
      </w:r>
      <w:r>
        <w:t>11</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_Toc16070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5.4 </w:t>
      </w:r>
      <w:r>
        <w:rPr>
          <w:rFonts w:hint="eastAsia"/>
        </w:rPr>
        <w:t>本章小结</w:t>
      </w:r>
      <w:r>
        <w:tab/>
      </w:r>
      <w:r>
        <w:fldChar w:fldCharType="begin"/>
      </w:r>
      <w:r>
        <w:instrText xml:space="preserve"> PAGEREF _Toc16070 \h </w:instrText>
      </w:r>
      <w:r>
        <w:fldChar w:fldCharType="separate"/>
      </w:r>
      <w:r>
        <w:t>11</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_Toc32660 </w:instrText>
      </w:r>
      <w:r>
        <w:rPr>
          <w:vertAlign w:val="subscript"/>
        </w:rPr>
        <w:fldChar w:fldCharType="separate"/>
      </w:r>
      <w:r>
        <w:rPr>
          <w:rFonts w:hint="eastAsia"/>
        </w:rPr>
        <w:t>第六章 总结与展望</w:t>
      </w:r>
      <w:r>
        <w:tab/>
      </w:r>
      <w:r>
        <w:fldChar w:fldCharType="begin"/>
      </w:r>
      <w:r>
        <w:instrText xml:space="preserve"> PAGEREF _Toc32660 \h </w:instrText>
      </w:r>
      <w:r>
        <w:fldChar w:fldCharType="separate"/>
      </w:r>
      <w:r>
        <w:t>12</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_Toc16471 </w:instrText>
      </w:r>
      <w:r>
        <w:rPr>
          <w:vertAlign w:val="subscript"/>
        </w:rPr>
        <w:fldChar w:fldCharType="separate"/>
      </w:r>
      <w:r>
        <w:rPr>
          <w:rFonts w:hint="eastAsia"/>
        </w:rPr>
        <w:t>参考文献</w:t>
      </w:r>
      <w:r>
        <w:tab/>
      </w:r>
      <w:r>
        <w:fldChar w:fldCharType="begin"/>
      </w:r>
      <w:r>
        <w:instrText xml:space="preserve"> PAGEREF _Toc16471 \h </w:instrText>
      </w:r>
      <w:r>
        <w:fldChar w:fldCharType="separate"/>
      </w:r>
      <w:r>
        <w:t>13</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_Toc4022 </w:instrText>
      </w:r>
      <w:r>
        <w:rPr>
          <w:vertAlign w:val="subscript"/>
        </w:rPr>
        <w:fldChar w:fldCharType="separate"/>
      </w:r>
      <w:r>
        <w:rPr>
          <w:rFonts w:hint="eastAsia"/>
          <w:kern w:val="0"/>
          <w:szCs w:val="21"/>
          <w:lang w:val="en-US" w:eastAsia="zh-CN"/>
        </w:rPr>
        <w:t xml:space="preserve">附录A </w:t>
      </w:r>
      <w:r>
        <w:rPr>
          <w:rFonts w:hint="eastAsia" w:ascii="Times New Roman" w:hAnsi="Times New Roman" w:eastAsia="宋体" w:cs="Times New Roman"/>
          <w:bCs/>
          <w:kern w:val="44"/>
          <w:szCs w:val="44"/>
          <w:lang w:val="en-US" w:eastAsia="zh-CN" w:bidi="ar-SA"/>
        </w:rPr>
        <w:t>程序清单</w:t>
      </w:r>
      <w:r>
        <w:tab/>
      </w:r>
      <w:r>
        <w:fldChar w:fldCharType="begin"/>
      </w:r>
      <w:r>
        <w:instrText xml:space="preserve"> PAGEREF _Toc4022 \h </w:instrText>
      </w:r>
      <w:r>
        <w:fldChar w:fldCharType="separate"/>
      </w:r>
      <w:r>
        <w:t>14</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_Toc23310 </w:instrText>
      </w:r>
      <w:r>
        <w:rPr>
          <w:vertAlign w:val="subscript"/>
        </w:rPr>
        <w:fldChar w:fldCharType="separate"/>
      </w:r>
      <w:r>
        <w:rPr>
          <w:rFonts w:hint="eastAsia"/>
        </w:rPr>
        <w:t>附录</w:t>
      </w:r>
      <w:r>
        <w:rPr>
          <w:rFonts w:hint="eastAsia"/>
          <w:lang w:val="en-US" w:eastAsia="zh-CN"/>
        </w:rPr>
        <w:t>B</w:t>
      </w:r>
      <w:r>
        <w:rPr>
          <w:rFonts w:hint="eastAsia"/>
        </w:rPr>
        <w:t xml:space="preserve"> 攻读硕士学位期间撰写的论文</w:t>
      </w:r>
      <w:r>
        <w:tab/>
      </w:r>
      <w:r>
        <w:fldChar w:fldCharType="begin"/>
      </w:r>
      <w:r>
        <w:instrText xml:space="preserve"> PAGEREF _Toc23310 \h </w:instrText>
      </w:r>
      <w:r>
        <w:fldChar w:fldCharType="separate"/>
      </w:r>
      <w:r>
        <w:t>15</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_Toc16726 </w:instrText>
      </w:r>
      <w:r>
        <w:rPr>
          <w:vertAlign w:val="subscript"/>
        </w:rPr>
        <w:fldChar w:fldCharType="separate"/>
      </w:r>
      <w:r>
        <w:rPr>
          <w:rFonts w:hint="eastAsia"/>
        </w:rPr>
        <w:t>附录</w:t>
      </w:r>
      <w:r>
        <w:rPr>
          <w:rFonts w:hint="eastAsia"/>
          <w:lang w:val="en-US" w:eastAsia="zh-CN"/>
        </w:rPr>
        <w:t>C</w:t>
      </w:r>
      <w:r>
        <w:rPr>
          <w:rFonts w:hint="eastAsia"/>
        </w:rPr>
        <w:t xml:space="preserve"> 攻读硕士学位期间申请的专利</w:t>
      </w:r>
      <w:r>
        <w:tab/>
      </w:r>
      <w:r>
        <w:fldChar w:fldCharType="begin"/>
      </w:r>
      <w:r>
        <w:instrText xml:space="preserve"> PAGEREF _Toc16726 \h </w:instrText>
      </w:r>
      <w:r>
        <w:fldChar w:fldCharType="separate"/>
      </w:r>
      <w:r>
        <w:t>16</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_Toc6016 </w:instrText>
      </w:r>
      <w:r>
        <w:rPr>
          <w:vertAlign w:val="subscript"/>
        </w:rPr>
        <w:fldChar w:fldCharType="separate"/>
      </w:r>
      <w:r>
        <w:rPr>
          <w:rFonts w:hint="eastAsia"/>
        </w:rPr>
        <w:t>附录</w:t>
      </w:r>
      <w:r>
        <w:rPr>
          <w:rFonts w:hint="eastAsia"/>
          <w:lang w:val="en-US" w:eastAsia="zh-CN"/>
        </w:rPr>
        <w:t>D</w:t>
      </w:r>
      <w:r>
        <w:rPr>
          <w:rFonts w:hint="eastAsia"/>
        </w:rPr>
        <w:t xml:space="preserve"> 攻读硕士学位期间参加的科研项目</w:t>
      </w:r>
      <w:r>
        <w:tab/>
      </w:r>
      <w:r>
        <w:fldChar w:fldCharType="begin"/>
      </w:r>
      <w:r>
        <w:instrText xml:space="preserve"> PAGEREF _Toc6016 \h </w:instrText>
      </w:r>
      <w:r>
        <w:fldChar w:fldCharType="separate"/>
      </w:r>
      <w:r>
        <w:t>17</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_Toc5169 </w:instrText>
      </w:r>
      <w:r>
        <w:rPr>
          <w:vertAlign w:val="subscript"/>
        </w:rPr>
        <w:fldChar w:fldCharType="separate"/>
      </w:r>
      <w:r>
        <w:rPr>
          <w:rFonts w:hint="eastAsia"/>
        </w:rPr>
        <w:t>致谢</w:t>
      </w:r>
      <w:r>
        <w:tab/>
      </w:r>
      <w:r>
        <w:fldChar w:fldCharType="begin"/>
      </w:r>
      <w:r>
        <w:instrText xml:space="preserve"> PAGEREF _Toc5169 \h </w:instrText>
      </w:r>
      <w:r>
        <w:fldChar w:fldCharType="separate"/>
      </w:r>
      <w:r>
        <w:t>18</w:t>
      </w:r>
      <w:r>
        <w:fldChar w:fldCharType="end"/>
      </w:r>
      <w:r>
        <w:rPr>
          <w:vertAlign w:val="subscript"/>
        </w:rPr>
        <w:fldChar w:fldCharType="end"/>
      </w:r>
    </w:p>
    <w:p>
      <w:pPr>
        <w:spacing w:line="360" w:lineRule="auto"/>
        <w:ind w:firstLine="480"/>
        <w:rPr>
          <w:vertAlign w:val="subscript"/>
        </w:rPr>
        <w:sectPr>
          <w:footerReference r:id="rId4" w:type="default"/>
          <w:pgSz w:w="11906" w:h="16838"/>
          <w:pgMar w:top="1134" w:right="1134" w:bottom="1134" w:left="1134" w:header="851" w:footer="992" w:gutter="0"/>
          <w:pgNumType w:fmt="upperRoman" w:start="1"/>
          <w:cols w:space="425" w:num="1"/>
          <w:docGrid w:type="lines" w:linePitch="312" w:charSpace="0"/>
        </w:sectPr>
      </w:pPr>
      <w:r>
        <w:rPr>
          <w:vertAlign w:val="subscript"/>
        </w:rPr>
        <w:fldChar w:fldCharType="end"/>
      </w:r>
    </w:p>
    <w:p>
      <w:pPr>
        <w:pStyle w:val="2"/>
        <w:numPr>
          <w:ilvl w:val="0"/>
          <w:numId w:val="0"/>
        </w:numPr>
      </w:pPr>
      <w:bookmarkStart w:id="0" w:name="_Toc14400"/>
      <w:r>
        <w:rPr>
          <w:rFonts w:hint="eastAsia"/>
        </w:rPr>
        <w:t>专用术语注释表</w:t>
      </w:r>
      <w:bookmarkEnd w:id="0"/>
    </w:p>
    <w:p>
      <w:pPr>
        <w:pStyle w:val="29"/>
        <w:ind w:firstLine="0" w:firstLineChars="0"/>
        <w:rPr>
          <w:b/>
        </w:rPr>
      </w:pPr>
      <w:r>
        <w:rPr>
          <w:rFonts w:hint="eastAsia"/>
          <w:b/>
        </w:rPr>
        <w:t>符号说明：</w:t>
      </w:r>
    </w:p>
    <w:tbl>
      <w:tblPr>
        <w:tblStyle w:val="23"/>
        <w:tblW w:w="9360" w:type="dxa"/>
        <w:tblInd w:w="93" w:type="dxa"/>
        <w:tblLayout w:type="autofit"/>
        <w:tblCellMar>
          <w:top w:w="0" w:type="dxa"/>
          <w:left w:w="108" w:type="dxa"/>
          <w:bottom w:w="0" w:type="dxa"/>
          <w:right w:w="108" w:type="dxa"/>
        </w:tblCellMar>
      </w:tblPr>
      <w:tblGrid>
        <w:gridCol w:w="1380"/>
        <w:gridCol w:w="7980"/>
      </w:tblGrid>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position w:val="-10"/>
              </w:rPr>
              <w:object>
                <v:shape id="_x0000_i1025" o:spt="75" type="#_x0000_t75" style="height:17.25pt;width:17.25pt;" o:ole="t" filled="f" o:preferrelative="t" stroked="f" coordsize="21600,21600">
                  <v:path/>
                  <v:fill on="f" focussize="0,0"/>
                  <v:stroke on="f" joinstyle="miter"/>
                  <v:imagedata r:id="rId22" o:title=""/>
                  <o:lock v:ext="edit" aspectratio="t"/>
                  <w10:wrap type="none"/>
                  <w10:anchorlock/>
                </v:shape>
                <o:OLEObject Type="Embed" ProgID="Equation.3" ShapeID="_x0000_i1025" DrawAspect="Content" ObjectID="_1468075725" r:id="rId21">
                  <o:LockedField>false</o:LockedField>
                </o:OLEObject>
              </w:object>
            </w:r>
          </w:p>
        </w:tc>
        <w:tc>
          <w:tcPr>
            <w:tcW w:w="7980" w:type="dxa"/>
            <w:shd w:val="clear" w:color="auto" w:fill="auto"/>
            <w:noWrap/>
            <w:vAlign w:val="center"/>
          </w:tcPr>
          <w:p>
            <w:pPr>
              <w:widowControl/>
              <w:snapToGrid w:val="0"/>
              <w:spacing w:line="300" w:lineRule="auto"/>
              <w:rPr>
                <w:rFonts w:ascii="宋体" w:hAnsi="宋体" w:cs="宋体"/>
                <w:kern w:val="0"/>
                <w:sz w:val="24"/>
              </w:rPr>
            </w:pPr>
            <w:r>
              <w:rPr>
                <w:rFonts w:ascii="宋体" w:hAnsi="宋体" w:cs="宋体"/>
                <w:kern w:val="0"/>
                <w:sz w:val="24"/>
              </w:rPr>
              <w:t>多普勒扩展</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position w:val="-10"/>
              </w:rPr>
              <w:object>
                <v:shape id="_x0000_i1026" o:spt="75" type="#_x0000_t75" style="height:15.75pt;width:27.75pt;" o:ole="t" filled="f" o:preferrelative="t" stroked="f" coordsize="21600,21600">
                  <v:path/>
                  <v:fill on="f" focussize="0,0"/>
                  <v:stroke on="f" joinstyle="miter"/>
                  <v:imagedata r:id="rId24" o:title=""/>
                  <o:lock v:ext="edit" aspectratio="t"/>
                  <w10:wrap type="none"/>
                  <w10:anchorlock/>
                </v:shape>
                <o:OLEObject Type="Embed" ProgID="Equation.3" ShapeID="_x0000_i1026" DrawAspect="Content" ObjectID="_1468075726" r:id="rId23">
                  <o:LockedField>false</o:LockedField>
                </o:OLEObject>
              </w:object>
            </w:r>
          </w:p>
        </w:tc>
        <w:tc>
          <w:tcPr>
            <w:tcW w:w="7980" w:type="dxa"/>
            <w:shd w:val="clear" w:color="auto" w:fill="auto"/>
            <w:noWrap/>
            <w:vAlign w:val="center"/>
          </w:tcPr>
          <w:p>
            <w:pPr>
              <w:widowControl/>
              <w:snapToGrid w:val="0"/>
              <w:spacing w:line="300" w:lineRule="auto"/>
              <w:rPr>
                <w:rFonts w:ascii="宋体" w:hAnsi="宋体" w:cs="宋体"/>
                <w:kern w:val="0"/>
                <w:sz w:val="24"/>
              </w:rPr>
            </w:pPr>
            <w:r>
              <w:rPr>
                <w:rFonts w:ascii="宋体" w:hAnsi="宋体" w:cs="宋体"/>
                <w:kern w:val="0"/>
                <w:sz w:val="24"/>
              </w:rPr>
              <w:t>多普勒功率谱</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p>
        </w:tc>
        <w:tc>
          <w:tcPr>
            <w:tcW w:w="7980" w:type="dxa"/>
            <w:shd w:val="clear" w:color="auto" w:fill="auto"/>
            <w:noWrap/>
            <w:vAlign w:val="center"/>
          </w:tcPr>
          <w:p>
            <w:pPr>
              <w:widowControl/>
              <w:snapToGrid w:val="0"/>
              <w:spacing w:line="300" w:lineRule="auto"/>
              <w:rPr>
                <w:rFonts w:ascii="宋体" w:hAnsi="宋体" w:cs="宋体"/>
                <w:kern w:val="0"/>
                <w:sz w:val="24"/>
              </w:rPr>
            </w:pP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p>
        </w:tc>
        <w:tc>
          <w:tcPr>
            <w:tcW w:w="7980" w:type="dxa"/>
            <w:shd w:val="clear" w:color="auto" w:fill="auto"/>
            <w:noWrap/>
            <w:vAlign w:val="center"/>
          </w:tcPr>
          <w:p>
            <w:pPr>
              <w:widowControl/>
              <w:snapToGrid w:val="0"/>
              <w:spacing w:line="300" w:lineRule="auto"/>
              <w:rPr>
                <w:rFonts w:ascii="宋体" w:hAnsi="宋体" w:cs="宋体"/>
                <w:kern w:val="0"/>
                <w:sz w:val="24"/>
              </w:rPr>
            </w:pPr>
          </w:p>
        </w:tc>
      </w:tr>
    </w:tbl>
    <w:p>
      <w:pPr>
        <w:pStyle w:val="29"/>
        <w:ind w:firstLine="0" w:firstLineChars="0"/>
        <w:rPr>
          <w:kern w:val="0"/>
        </w:rPr>
      </w:pPr>
    </w:p>
    <w:p>
      <w:pPr>
        <w:pStyle w:val="29"/>
        <w:ind w:firstLine="0" w:firstLineChars="0"/>
        <w:rPr>
          <w:b/>
          <w:kern w:val="0"/>
        </w:rPr>
      </w:pPr>
      <w:r>
        <w:rPr>
          <w:rFonts w:hint="eastAsia"/>
          <w:b/>
          <w:kern w:val="0"/>
        </w:rPr>
        <w:t>缩略词说明：</w:t>
      </w:r>
    </w:p>
    <w:tbl>
      <w:tblPr>
        <w:tblStyle w:val="23"/>
        <w:tblW w:w="9360" w:type="dxa"/>
        <w:tblInd w:w="93" w:type="dxa"/>
        <w:tblLayout w:type="autofit"/>
        <w:tblCellMar>
          <w:top w:w="0" w:type="dxa"/>
          <w:left w:w="108" w:type="dxa"/>
          <w:bottom w:w="0" w:type="dxa"/>
          <w:right w:w="108" w:type="dxa"/>
        </w:tblCellMar>
      </w:tblPr>
      <w:tblGrid>
        <w:gridCol w:w="1380"/>
        <w:gridCol w:w="4935"/>
        <w:gridCol w:w="3045"/>
      </w:tblGrid>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ABS</w:t>
            </w:r>
          </w:p>
        </w:tc>
        <w:tc>
          <w:tcPr>
            <w:tcW w:w="4935" w:type="dxa"/>
            <w:shd w:val="clear" w:color="auto" w:fill="auto"/>
            <w:noWrap/>
            <w:vAlign w:val="center"/>
          </w:tcPr>
          <w:p>
            <w:pPr>
              <w:widowControl/>
              <w:snapToGrid w:val="0"/>
              <w:spacing w:line="300" w:lineRule="auto"/>
              <w:rPr>
                <w:kern w:val="0"/>
                <w:sz w:val="24"/>
              </w:rPr>
            </w:pPr>
            <w:r>
              <w:rPr>
                <w:kern w:val="0"/>
                <w:sz w:val="24"/>
              </w:rPr>
              <w:t>Adaptive Binary Splitting</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自适应二叉树分割</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color w:val="000000"/>
                <w:kern w:val="0"/>
                <w:sz w:val="24"/>
              </w:rPr>
            </w:pPr>
            <w:r>
              <w:rPr>
                <w:color w:val="000000"/>
                <w:kern w:val="0"/>
                <w:sz w:val="24"/>
              </w:rPr>
              <w:t>AES</w:t>
            </w:r>
          </w:p>
        </w:tc>
        <w:tc>
          <w:tcPr>
            <w:tcW w:w="4935" w:type="dxa"/>
            <w:shd w:val="clear" w:color="auto" w:fill="auto"/>
            <w:noWrap/>
            <w:vAlign w:val="center"/>
          </w:tcPr>
          <w:p>
            <w:pPr>
              <w:widowControl/>
              <w:snapToGrid w:val="0"/>
              <w:spacing w:line="300" w:lineRule="auto"/>
              <w:rPr>
                <w:color w:val="000000"/>
                <w:kern w:val="0"/>
                <w:sz w:val="24"/>
              </w:rPr>
            </w:pPr>
            <w:r>
              <w:rPr>
                <w:color w:val="000000"/>
                <w:kern w:val="0"/>
                <w:sz w:val="24"/>
              </w:rPr>
              <w:t>Advanced Encryption Standard</w:t>
            </w:r>
          </w:p>
        </w:tc>
        <w:tc>
          <w:tcPr>
            <w:tcW w:w="3045" w:type="dxa"/>
            <w:shd w:val="clear" w:color="auto" w:fill="auto"/>
            <w:noWrap/>
            <w:vAlign w:val="center"/>
          </w:tcPr>
          <w:p>
            <w:pPr>
              <w:widowControl/>
              <w:snapToGrid w:val="0"/>
              <w:spacing w:line="300" w:lineRule="auto"/>
              <w:rPr>
                <w:rFonts w:ascii="宋体" w:hAnsi="宋体" w:cs="宋体"/>
                <w:color w:val="000000"/>
                <w:kern w:val="0"/>
                <w:sz w:val="24"/>
              </w:rPr>
            </w:pPr>
            <w:r>
              <w:rPr>
                <w:rFonts w:hint="eastAsia" w:ascii="宋体" w:hAnsi="宋体" w:cs="宋体"/>
                <w:color w:val="000000"/>
                <w:kern w:val="0"/>
                <w:sz w:val="24"/>
              </w:rPr>
              <w:t>高级加密标准</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AMS</w:t>
            </w:r>
          </w:p>
        </w:tc>
        <w:tc>
          <w:tcPr>
            <w:tcW w:w="4935" w:type="dxa"/>
            <w:shd w:val="clear" w:color="auto" w:fill="auto"/>
            <w:noWrap/>
            <w:vAlign w:val="center"/>
          </w:tcPr>
          <w:p>
            <w:pPr>
              <w:widowControl/>
              <w:snapToGrid w:val="0"/>
              <w:spacing w:line="300" w:lineRule="auto"/>
              <w:rPr>
                <w:kern w:val="0"/>
                <w:sz w:val="24"/>
              </w:rPr>
            </w:pPr>
            <w:r>
              <w:rPr>
                <w:kern w:val="0"/>
                <w:sz w:val="24"/>
              </w:rPr>
              <w:t>Adaptive Multi-tree Search</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自适应多叉树</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AQS</w:t>
            </w:r>
          </w:p>
        </w:tc>
        <w:tc>
          <w:tcPr>
            <w:tcW w:w="4935" w:type="dxa"/>
            <w:shd w:val="clear" w:color="auto" w:fill="auto"/>
            <w:noWrap/>
            <w:vAlign w:val="center"/>
          </w:tcPr>
          <w:p>
            <w:pPr>
              <w:widowControl/>
              <w:snapToGrid w:val="0"/>
              <w:spacing w:line="300" w:lineRule="auto"/>
              <w:rPr>
                <w:kern w:val="0"/>
                <w:sz w:val="24"/>
              </w:rPr>
            </w:pPr>
            <w:r>
              <w:rPr>
                <w:kern w:val="0"/>
                <w:sz w:val="24"/>
              </w:rPr>
              <w:t>Adaptive Query Splitting</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自适应查询分割树</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ARAP</w:t>
            </w:r>
          </w:p>
        </w:tc>
        <w:tc>
          <w:tcPr>
            <w:tcW w:w="4935" w:type="dxa"/>
            <w:shd w:val="clear" w:color="auto" w:fill="auto"/>
            <w:noWrap/>
            <w:vAlign w:val="center"/>
          </w:tcPr>
          <w:p>
            <w:pPr>
              <w:widowControl/>
              <w:snapToGrid w:val="0"/>
              <w:spacing w:line="300" w:lineRule="auto"/>
              <w:rPr>
                <w:kern w:val="0"/>
                <w:sz w:val="24"/>
              </w:rPr>
            </w:pPr>
            <w:r>
              <w:rPr>
                <w:kern w:val="0"/>
                <w:sz w:val="24"/>
              </w:rPr>
              <w:t>Anonymous RFIDAuthentication Protocol</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匿名</w:t>
            </w:r>
            <w:r>
              <w:rPr>
                <w:rFonts w:ascii="宋体" w:hAnsi="宋体"/>
                <w:kern w:val="0"/>
                <w:sz w:val="24"/>
              </w:rPr>
              <w:t>RFID</w:t>
            </w:r>
            <w:r>
              <w:rPr>
                <w:rFonts w:hint="eastAsia" w:ascii="宋体" w:hAnsi="宋体" w:cs="宋体"/>
                <w:kern w:val="0"/>
                <w:sz w:val="24"/>
              </w:rPr>
              <w:t>认证协议</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ASC</w:t>
            </w:r>
          </w:p>
        </w:tc>
        <w:tc>
          <w:tcPr>
            <w:tcW w:w="4935" w:type="dxa"/>
            <w:shd w:val="clear" w:color="auto" w:fill="auto"/>
            <w:noWrap/>
            <w:vAlign w:val="center"/>
          </w:tcPr>
          <w:p>
            <w:pPr>
              <w:widowControl/>
              <w:snapToGrid w:val="0"/>
              <w:spacing w:line="300" w:lineRule="auto"/>
              <w:rPr>
                <w:kern w:val="0"/>
                <w:sz w:val="24"/>
              </w:rPr>
            </w:pPr>
            <w:r>
              <w:rPr>
                <w:kern w:val="0"/>
                <w:sz w:val="24"/>
              </w:rPr>
              <w:t>Allocated Slot Counter</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分配计数器</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color w:val="000000"/>
                <w:kern w:val="0"/>
                <w:sz w:val="24"/>
              </w:rPr>
            </w:pPr>
            <w:r>
              <w:rPr>
                <w:color w:val="000000"/>
                <w:kern w:val="0"/>
                <w:sz w:val="24"/>
              </w:rPr>
              <w:t>BSCTTA</w:t>
            </w:r>
          </w:p>
        </w:tc>
        <w:tc>
          <w:tcPr>
            <w:tcW w:w="4935" w:type="dxa"/>
            <w:shd w:val="clear" w:color="auto" w:fill="auto"/>
            <w:noWrap/>
            <w:vAlign w:val="center"/>
          </w:tcPr>
          <w:p>
            <w:pPr>
              <w:widowControl/>
              <w:snapToGrid w:val="0"/>
              <w:spacing w:line="300" w:lineRule="auto"/>
              <w:rPr>
                <w:color w:val="000000"/>
                <w:kern w:val="0"/>
                <w:sz w:val="24"/>
              </w:rPr>
            </w:pPr>
            <w:r>
              <w:rPr>
                <w:color w:val="000000"/>
                <w:kern w:val="0"/>
                <w:sz w:val="24"/>
              </w:rPr>
              <w:t>Bi-Slotted Collision Tracking Tree Algorithm</w:t>
            </w:r>
          </w:p>
        </w:tc>
        <w:tc>
          <w:tcPr>
            <w:tcW w:w="3045" w:type="dxa"/>
            <w:shd w:val="clear" w:color="auto" w:fill="auto"/>
            <w:noWrap/>
            <w:vAlign w:val="center"/>
          </w:tcPr>
          <w:p>
            <w:pPr>
              <w:widowControl/>
              <w:snapToGrid w:val="0"/>
              <w:spacing w:line="300" w:lineRule="auto"/>
              <w:rPr>
                <w:rFonts w:ascii="宋体" w:hAnsi="宋体" w:cs="宋体"/>
                <w:color w:val="000000"/>
                <w:kern w:val="0"/>
                <w:sz w:val="24"/>
              </w:rPr>
            </w:pPr>
            <w:r>
              <w:rPr>
                <w:rFonts w:hint="eastAsia" w:ascii="宋体" w:hAnsi="宋体" w:cs="宋体"/>
                <w:color w:val="000000"/>
                <w:kern w:val="0"/>
                <w:sz w:val="24"/>
              </w:rPr>
              <w:t>双时隙碰撞跟踪树算法</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I4QT</w:t>
            </w:r>
          </w:p>
        </w:tc>
        <w:tc>
          <w:tcPr>
            <w:tcW w:w="4935" w:type="dxa"/>
            <w:shd w:val="clear" w:color="auto" w:fill="auto"/>
            <w:noWrap/>
            <w:vAlign w:val="center"/>
          </w:tcPr>
          <w:p>
            <w:pPr>
              <w:widowControl/>
              <w:snapToGrid w:val="0"/>
              <w:spacing w:line="300" w:lineRule="auto"/>
              <w:rPr>
                <w:kern w:val="0"/>
                <w:sz w:val="24"/>
              </w:rPr>
            </w:pPr>
            <w:r>
              <w:rPr>
                <w:kern w:val="0"/>
                <w:sz w:val="24"/>
              </w:rPr>
              <w:t>Improved 4-ary Query Tree</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改进型四叉查询树</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IAMS</w:t>
            </w:r>
          </w:p>
        </w:tc>
        <w:tc>
          <w:tcPr>
            <w:tcW w:w="4935" w:type="dxa"/>
            <w:shd w:val="clear" w:color="auto" w:fill="auto"/>
            <w:noWrap/>
            <w:vAlign w:val="center"/>
          </w:tcPr>
          <w:p>
            <w:pPr>
              <w:widowControl/>
              <w:snapToGrid w:val="0"/>
              <w:spacing w:line="300" w:lineRule="auto"/>
              <w:rPr>
                <w:kern w:val="0"/>
                <w:sz w:val="24"/>
              </w:rPr>
            </w:pPr>
            <w:r>
              <w:rPr>
                <w:kern w:val="0"/>
                <w:sz w:val="24"/>
              </w:rPr>
              <w:t>Improved Adaptive Multi-tree Search</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改进型自适应多叉树</w:t>
            </w:r>
          </w:p>
        </w:tc>
      </w:tr>
    </w:tbl>
    <w:p>
      <w:pPr>
        <w:pStyle w:val="29"/>
        <w:ind w:firstLine="480"/>
      </w:pPr>
    </w:p>
    <w:p>
      <w:pPr>
        <w:pStyle w:val="29"/>
        <w:ind w:firstLine="480"/>
        <w:rPr>
          <w:rFonts w:hint="eastAsia"/>
          <w:color w:val="FF0000"/>
        </w:rPr>
      </w:pPr>
      <w:r>
        <w:rPr>
          <w:rFonts w:hint="eastAsia"/>
          <w:color w:val="FF0000"/>
        </w:rPr>
        <w:t>本部分内容非强制性要求，如果论文中所用符号不多，可以省略《专用术语注释表》。</w:t>
      </w:r>
    </w:p>
    <w:p>
      <w:pPr>
        <w:pStyle w:val="29"/>
        <w:ind w:firstLine="480"/>
        <w:rPr>
          <w:rFonts w:hint="eastAsia"/>
          <w:color w:val="FF0000"/>
        </w:rPr>
      </w:pPr>
    </w:p>
    <w:p>
      <w:pPr>
        <w:sectPr>
          <w:headerReference r:id="rId5" w:type="default"/>
          <w:pgSz w:w="11906" w:h="16838"/>
          <w:pgMar w:top="1134" w:right="1134" w:bottom="1134" w:left="1134" w:header="851" w:footer="992" w:gutter="0"/>
          <w:pgNumType w:fmt="upperRoman"/>
          <w:cols w:space="425" w:num="1"/>
          <w:docGrid w:type="lines" w:linePitch="312" w:charSpace="0"/>
        </w:sectPr>
      </w:pPr>
    </w:p>
    <w:p>
      <w:pPr>
        <w:pStyle w:val="2"/>
      </w:pPr>
      <w:bookmarkStart w:id="1" w:name="_Toc26418"/>
      <w:bookmarkStart w:id="2" w:name="_Toc32237"/>
      <w:r>
        <w:rPr>
          <w:rFonts w:hint="eastAsia"/>
        </w:rPr>
        <w:t>绪论</w:t>
      </w:r>
      <w:bookmarkEnd w:id="1"/>
      <w:bookmarkEnd w:id="2"/>
    </w:p>
    <w:p>
      <w:pPr>
        <w:pStyle w:val="32"/>
      </w:pPr>
      <w:bookmarkStart w:id="3" w:name="_Toc32184"/>
      <w:r>
        <w:rPr>
          <w:rFonts w:hint="eastAsia"/>
        </w:rPr>
        <w:t>《章内标题1.1》</w:t>
      </w:r>
      <w:bookmarkEnd w:id="3"/>
    </w:p>
    <w:p>
      <w:pPr>
        <w:pStyle w:val="29"/>
        <w:ind w:firstLine="480"/>
      </w:pPr>
      <w:r>
        <w:rPr>
          <w:rFonts w:hint="eastAsia"/>
        </w:rPr>
        <w:t>《正文》×××××</w:t>
      </w:r>
    </w:p>
    <w:p>
      <w:pPr>
        <w:pStyle w:val="29"/>
        <w:ind w:firstLine="480"/>
      </w:pPr>
      <w:r>
        <w:t>正文是学位论文的主体。内容可因研究课题的性质不同而有所变化。一般应包括：绪论、文献综述、理论分析、计算方法、实验方法及结果的分析讨论、见解和结论。</w:t>
      </w:r>
    </w:p>
    <w:p>
      <w:pPr>
        <w:pStyle w:val="29"/>
        <w:ind w:firstLine="480"/>
      </w:pPr>
      <w:r>
        <w:t>正文一律用阿拉伯数字编排页码，页码在底部居中</w:t>
      </w:r>
      <w:r>
        <w:rPr>
          <w:rFonts w:hint="eastAsia"/>
        </w:rPr>
        <w:t>。</w:t>
      </w:r>
    </w:p>
    <w:p>
      <w:pPr>
        <w:pStyle w:val="29"/>
        <w:ind w:firstLine="480"/>
      </w:pPr>
      <w:r>
        <w:rPr>
          <w:rFonts w:hint="eastAsia"/>
        </w:rPr>
        <w:t>以下为正文中参考文献示例，参考文献编码使用右上标标注：</w:t>
      </w:r>
    </w:p>
    <w:p>
      <w:pPr>
        <w:pStyle w:val="29"/>
        <w:ind w:firstLine="480"/>
      </w:pPr>
      <w:r>
        <w:rPr>
          <w:rFonts w:hint="eastAsia"/>
        </w:rPr>
        <w:t>这是一种重要的盲自适应算法，最早是由Godard提出来的</w:t>
      </w:r>
      <w:r>
        <w:fldChar w:fldCharType="begin">
          <w:fldData xml:space="preserve">PABOAEUAQwBpAHQAYQB0AGkAbwBuAD4APABSAGUAZgBlAHIAZQBuAGMAZQBzAD4APABJAHQAZQBt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</w:fldData>
        </w:fldChar>
      </w:r>
      <w:r>
        <w:instrText xml:space="preserve"> ADDIN NE.Ref$200703200943032869 </w:instrText>
      </w:r>
      <w:r>
        <w:fldChar w:fldCharType="separate"/>
      </w:r>
      <w:r>
        <w:rPr>
          <w:color w:val="000000"/>
          <w:kern w:val="0"/>
          <w:vertAlign w:val="superscript"/>
        </w:rPr>
        <w:t>[1]</w:t>
      </w:r>
      <w:r>
        <w:fldChar w:fldCharType="end"/>
      </w:r>
      <w:r>
        <w:rPr>
          <w:rFonts w:hint="eastAsia"/>
        </w:rPr>
        <w:t>。</w:t>
      </w:r>
    </w:p>
    <w:p>
      <w:pPr>
        <w:pStyle w:val="29"/>
        <w:ind w:firstLine="480"/>
      </w:pPr>
      <w:r>
        <w:t>移动无线信道中的时间色散与频率色散可能产生4种显著效应</w:t>
      </w:r>
      <w:r>
        <w:fldChar w:fldCharType="begin">
          <w:fldData xml:space="preserve">PABOAEUAQwBpAHQAYQB0AGkAbwBuAD4APABSAGUAZgBlAHIAZQBuAGMAZQBzAD4APABJAHQAZQBt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</w:fldData>
        </w:fldChar>
      </w:r>
      <w:r>
        <w:instrText xml:space="preserve"> ADDIN NE.Ref$200703200943032421 </w:instrText>
      </w:r>
      <w:r>
        <w:fldChar w:fldCharType="separate"/>
      </w:r>
      <w:r>
        <w:rPr>
          <w:color w:val="000000"/>
          <w:kern w:val="0"/>
          <w:vertAlign w:val="superscript"/>
        </w:rPr>
        <w:t>[2]</w:t>
      </w:r>
      <w:r>
        <w:fldChar w:fldCharType="end"/>
      </w:r>
      <w:r>
        <w:t>，这些是由信号、信道及发送速率的特性引起的。</w:t>
      </w:r>
    </w:p>
    <w:p>
      <w:pPr>
        <w:pStyle w:val="29"/>
        <w:ind w:firstLine="480"/>
      </w:pPr>
      <w:r>
        <w:rPr>
          <w:rFonts w:hint="eastAsia"/>
        </w:rPr>
        <w:t>本文采用的是文献</w:t>
      </w:r>
      <w:r>
        <w:fldChar w:fldCharType="begin">
          <w:fldData xml:space="preserve">PABOAEUAQwBpAHQAYQB0AGkAbwBuAD4APABSAGUAZgBlAHIAZQBuAGMAZQBzAD4APABJAHQAZQBt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</w:fldData>
        </w:fldChar>
      </w:r>
      <w:r>
        <w:instrText xml:space="preserve"> ADDIN NE.Ref$200703200943044583 </w:instrText>
      </w:r>
      <w:r>
        <w:fldChar w:fldCharType="separate"/>
      </w:r>
      <w:r>
        <w:rPr>
          <w:color w:val="000000"/>
          <w:kern w:val="0"/>
          <w:vertAlign w:val="superscript"/>
        </w:rPr>
        <w:t>[3]</w:t>
      </w:r>
      <w:r>
        <w:fldChar w:fldCharType="end"/>
      </w:r>
      <w:r>
        <w:rPr>
          <w:rFonts w:hint="eastAsia"/>
        </w:rPr>
        <w:t>中介绍的一种转换方法，通过限制信道的带宽可以得到其对应的均匀抽头延迟模型</w:t>
      </w:r>
      <w:r>
        <w:fldChar w:fldCharType="begin">
          <w:fldData xml:space="preserve">PABOAEUAQwBpAHQAYQB0AGkAbwBuAD4APABSAGUAZgBlAHIAZQBuAGMAZQBzAD4APABJAHQAZQBt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</w:fldData>
        </w:fldChar>
      </w:r>
      <w:r>
        <w:instrText xml:space="preserve"> ADDIN NE.Ref$200703200943044583 </w:instrText>
      </w:r>
      <w:r>
        <w:fldChar w:fldCharType="separate"/>
      </w:r>
      <w:r>
        <w:rPr>
          <w:color w:val="000000"/>
          <w:kern w:val="0"/>
          <w:vertAlign w:val="superscript"/>
        </w:rPr>
        <w:t>[</w:t>
      </w:r>
      <w:r>
        <w:rPr>
          <w:rFonts w:hint="eastAsia"/>
          <w:color w:val="000000"/>
          <w:kern w:val="0"/>
          <w:vertAlign w:val="superscript"/>
        </w:rPr>
        <w:t>4-5</w:t>
      </w:r>
      <w:r>
        <w:rPr>
          <w:color w:val="000000"/>
          <w:kern w:val="0"/>
          <w:vertAlign w:val="superscript"/>
        </w:rPr>
        <w:t>]</w:t>
      </w:r>
      <w:r>
        <w:fldChar w:fldCharType="end"/>
      </w:r>
    </w:p>
    <w:p>
      <w:pPr>
        <w:pStyle w:val="33"/>
      </w:pPr>
      <w:bookmarkStart w:id="4" w:name="_Toc17430"/>
      <w:r>
        <w:rPr>
          <w:rFonts w:hint="eastAsia"/>
        </w:rPr>
        <w:t>《章内标题1.1.1》</w:t>
      </w:r>
      <w:bookmarkEnd w:id="4"/>
    </w:p>
    <w:p>
      <w:pPr>
        <w:pStyle w:val="29"/>
        <w:ind w:firstLine="480"/>
      </w:pPr>
      <w:r>
        <w:rPr>
          <w:rFonts w:hint="eastAsia"/>
        </w:rPr>
        <w:t>《正文》×××××</w:t>
      </w:r>
    </w:p>
    <w:p>
      <w:pPr>
        <w:pStyle w:val="29"/>
        <w:ind w:firstLine="0" w:firstLineChars="0"/>
      </w:pPr>
      <w:r>
        <w:rPr>
          <w:rFonts w:hint="eastAsia"/>
        </w:rPr>
        <w:t>（1）正文内一级序号（首行不缩进）</w:t>
      </w:r>
    </w:p>
    <w:p>
      <w:pPr>
        <w:pStyle w:val="29"/>
        <w:ind w:firstLine="480"/>
      </w:pPr>
      <w:r>
        <w:rPr>
          <w:rFonts w:hint="eastAsia"/>
        </w:rPr>
        <w:t>《正文》×××××</w:t>
      </w:r>
    </w:p>
    <w:p>
      <w:pPr>
        <w:pStyle w:val="29"/>
        <w:ind w:firstLine="480"/>
      </w:pPr>
      <w:r>
        <w:rPr>
          <w:rFonts w:hint="eastAsia"/>
        </w:rPr>
        <w:t>（a）正文内二级序号</w:t>
      </w:r>
    </w:p>
    <w:p>
      <w:pPr>
        <w:pStyle w:val="29"/>
        <w:ind w:firstLine="480"/>
      </w:pPr>
      <w:r>
        <w:rPr>
          <w:rFonts w:hint="eastAsia"/>
        </w:rPr>
        <w:t>（b）正文内二级序号</w:t>
      </w:r>
    </w:p>
    <w:p>
      <w:pPr>
        <w:pStyle w:val="29"/>
        <w:ind w:firstLine="0" w:firstLineChars="0"/>
      </w:pPr>
      <w:r>
        <w:rPr>
          <w:rFonts w:hint="eastAsia"/>
        </w:rPr>
        <w:t>（2）正文内一级序号（首行不缩进）</w:t>
      </w:r>
    </w:p>
    <w:p>
      <w:pPr>
        <w:pStyle w:val="29"/>
        <w:ind w:firstLine="480"/>
      </w:pPr>
      <w:r>
        <w:rPr>
          <w:rFonts w:hint="eastAsia"/>
        </w:rPr>
        <w:t>《正文》×××××</w:t>
      </w:r>
    </w:p>
    <w:p>
      <w:pPr>
        <w:pStyle w:val="29"/>
        <w:ind w:firstLine="480"/>
      </w:pPr>
      <w:r>
        <w:rPr>
          <w:rFonts w:hint="eastAsia"/>
        </w:rPr>
        <w:t>（a）正文内二级序号</w:t>
      </w:r>
    </w:p>
    <w:p>
      <w:pPr>
        <w:pStyle w:val="29"/>
        <w:ind w:firstLine="480"/>
      </w:pPr>
      <w:r>
        <w:rPr>
          <w:rFonts w:hint="eastAsia"/>
        </w:rPr>
        <w:t>（b）正文内二级序号</w:t>
      </w:r>
    </w:p>
    <w:p>
      <w:pPr>
        <w:pStyle w:val="33"/>
      </w:pPr>
      <w:bookmarkStart w:id="5" w:name="_Toc14125"/>
      <w:r>
        <w:rPr>
          <w:rFonts w:hint="eastAsia"/>
        </w:rPr>
        <w:t>《章内标题1.1.2》</w:t>
      </w:r>
      <w:bookmarkEnd w:id="5"/>
    </w:p>
    <w:p>
      <w:pPr>
        <w:pStyle w:val="29"/>
        <w:ind w:firstLine="480"/>
      </w:pPr>
      <w:r>
        <w:rPr>
          <w:rFonts w:hint="eastAsia"/>
        </w:rPr>
        <w:t>《正文》×××××</w:t>
      </w:r>
    </w:p>
    <w:p>
      <w:pPr>
        <w:pStyle w:val="29"/>
        <w:ind w:firstLine="480"/>
      </w:pPr>
    </w:p>
    <w:p>
      <w:pPr>
        <w:pStyle w:val="32"/>
      </w:pPr>
      <w:bookmarkStart w:id="6" w:name="_Toc1281"/>
      <w:r>
        <w:rPr>
          <w:rFonts w:hint="eastAsia"/>
        </w:rPr>
        <w:t>《章内标题1.2》</w:t>
      </w:r>
      <w:bookmarkEnd w:id="6"/>
    </w:p>
    <w:p>
      <w:pPr>
        <w:pStyle w:val="29"/>
        <w:ind w:firstLine="480"/>
      </w:pPr>
      <w:r>
        <w:rPr>
          <w:rFonts w:hint="eastAsia"/>
        </w:rPr>
        <w:t>《正文》×××××</w:t>
      </w:r>
    </w:p>
    <w:p>
      <w:pPr>
        <w:pStyle w:val="33"/>
      </w:pPr>
      <w:bookmarkStart w:id="7" w:name="_Toc31020"/>
      <w:r>
        <w:rPr>
          <w:rFonts w:hint="eastAsia"/>
        </w:rPr>
        <w:t>《章内标题1.2.1》</w:t>
      </w:r>
      <w:bookmarkEnd w:id="7"/>
    </w:p>
    <w:p>
      <w:pPr>
        <w:pStyle w:val="29"/>
        <w:ind w:firstLine="480"/>
      </w:pPr>
      <w:r>
        <w:rPr>
          <w:rFonts w:hint="eastAsia"/>
        </w:rPr>
        <w:t>《正文》×××××</w:t>
      </w:r>
    </w:p>
    <w:p>
      <w:pPr>
        <w:pStyle w:val="33"/>
      </w:pPr>
      <w:bookmarkStart w:id="8" w:name="_Toc19171"/>
      <w:r>
        <w:rPr>
          <w:rFonts w:hint="eastAsia"/>
        </w:rPr>
        <w:t>《章内标题1.2.2》</w:t>
      </w:r>
      <w:bookmarkEnd w:id="8"/>
    </w:p>
    <w:p>
      <w:pPr>
        <w:pStyle w:val="29"/>
        <w:ind w:firstLine="480"/>
      </w:pPr>
      <w:r>
        <w:rPr>
          <w:rFonts w:hint="eastAsia"/>
        </w:rPr>
        <w:t>《正文》×××××</w:t>
      </w:r>
    </w:p>
    <w:p>
      <w:pPr>
        <w:pStyle w:val="32"/>
      </w:pPr>
      <w:bookmarkStart w:id="9" w:name="_Toc13703"/>
      <w:r>
        <w:rPr>
          <w:rFonts w:hint="eastAsia"/>
        </w:rPr>
        <w:t>《章内标题1.3》</w:t>
      </w:r>
      <w:bookmarkEnd w:id="9"/>
    </w:p>
    <w:p>
      <w:pPr>
        <w:pStyle w:val="29"/>
        <w:ind w:firstLine="480"/>
      </w:pPr>
      <w:r>
        <w:rPr>
          <w:rFonts w:hint="eastAsia"/>
        </w:rPr>
        <w:t>《正文》×××××</w:t>
      </w:r>
    </w:p>
    <w:p/>
    <w:p>
      <w:pPr>
        <w:sectPr>
          <w:headerReference r:id="rId6" w:type="default"/>
          <w:pgSz w:w="11906" w:h="16838"/>
          <w:pgMar w:top="1134" w:right="1134" w:bottom="1134" w:left="1134" w:header="851" w:footer="992" w:gutter="0"/>
          <w:pgNumType w:start="1"/>
          <w:cols w:space="425" w:num="1"/>
          <w:docGrid w:type="lines" w:linePitch="312" w:charSpace="0"/>
        </w:sectPr>
      </w:pPr>
    </w:p>
    <w:p>
      <w:pPr>
        <w:pStyle w:val="2"/>
      </w:pPr>
      <w:bookmarkStart w:id="10" w:name="_Toc22257"/>
      <w:r>
        <w:rPr>
          <w:rFonts w:hint="eastAsia"/>
        </w:rPr>
        <w:t>相关背景知识介绍</w:t>
      </w:r>
      <w:bookmarkEnd w:id="10"/>
    </w:p>
    <w:p>
      <w:pPr>
        <w:pStyle w:val="29"/>
        <w:ind w:firstLine="480"/>
      </w:pPr>
      <w:r>
        <w:rPr>
          <w:rFonts w:hint="eastAsia"/>
        </w:rPr>
        <w:t>《正文》×××××</w:t>
      </w:r>
    </w:p>
    <w:p>
      <w:pPr>
        <w:pStyle w:val="29"/>
        <w:ind w:firstLine="480"/>
      </w:pPr>
    </w:p>
    <w:p>
      <w:pPr>
        <w:pStyle w:val="32"/>
        <w:numPr>
          <w:ilvl w:val="1"/>
          <w:numId w:val="4"/>
        </w:numPr>
      </w:pPr>
      <w:bookmarkStart w:id="11" w:name="_Toc3233"/>
      <w:r>
        <w:rPr>
          <w:rFonts w:hint="eastAsia"/>
        </w:rPr>
        <w:t>《章内标题2.1》</w:t>
      </w:r>
      <w:bookmarkEnd w:id="11"/>
    </w:p>
    <w:p>
      <w:pPr>
        <w:pStyle w:val="29"/>
        <w:ind w:firstLine="480"/>
      </w:pPr>
      <w:r>
        <w:rPr>
          <w:rFonts w:hint="eastAsia"/>
        </w:rPr>
        <w:t>《正文》×××××</w:t>
      </w:r>
    </w:p>
    <w:p>
      <w:pPr>
        <w:pStyle w:val="31"/>
      </w:pPr>
      <w:r>
        <w:tab/>
      </w:r>
      <w:r>
        <w:rPr>
          <w:position w:val="-24"/>
        </w:rPr>
        <w:object>
          <v:shape id="_x0000_i1027" o:spt="75" type="#_x0000_t75" style="height:36pt;width:134.25pt;" o:ole="t" filled="f" o:preferrelative="t" stroked="f" coordsize="21600,21600">
            <v:path/>
            <v:fill on="f" focussize="0,0"/>
            <v:stroke on="f" joinstyle="miter"/>
            <v:imagedata r:id="rId26" o:title=""/>
            <o:lock v:ext="edit" aspectratio="t"/>
            <w10:wrap type="none"/>
            <w10:anchorlock/>
          </v:shape>
          <o:OLEObject Type="Embed" ProgID="Equation.DSMT4" ShapeID="_x0000_i1027" DrawAspect="Content" ObjectID="_1468075727" r:id="rId25">
            <o:LockedField>false</o:LockedField>
          </o:OLEObject>
        </w:object>
      </w:r>
      <w:r>
        <w:rPr>
          <w:rFonts w:hint="eastAsia"/>
        </w:rPr>
        <w:t>《公式》</w:t>
      </w:r>
      <w:r>
        <w:tab/>
      </w:r>
      <w:r>
        <w:rPr>
          <w:rFonts w:hint="eastAsia"/>
        </w:rPr>
        <w:t>（2</w:t>
      </w:r>
      <w:r>
        <w:t>.</w:t>
      </w:r>
      <w:r>
        <w:fldChar w:fldCharType="begin"/>
      </w:r>
      <w:r>
        <w:instrText xml:space="preserve"> </w:instrText>
      </w:r>
      <w:r>
        <w:rPr>
          <w:rFonts w:hint="eastAsia"/>
        </w:rPr>
        <w:instrText xml:space="preserve">SEQ 公式 \* ARABIC \s 1</w:instrText>
      </w:r>
      <w:r>
        <w:instrText xml:space="preserve"> </w:instrText>
      </w:r>
      <w:r>
        <w:fldChar w:fldCharType="separate"/>
      </w:r>
      <w:r>
        <w:t>1</w:t>
      </w:r>
      <w:r>
        <w:fldChar w:fldCharType="end"/>
      </w:r>
      <w:r>
        <w:rPr>
          <w:rFonts w:hint="eastAsia"/>
        </w:rPr>
        <w:t>）</w:t>
      </w:r>
    </w:p>
    <w:p>
      <w:pPr>
        <w:pStyle w:val="29"/>
        <w:ind w:firstLine="480"/>
      </w:pPr>
      <w:r>
        <w:rPr>
          <w:rFonts w:hint="eastAsia"/>
        </w:rPr>
        <w:t>《正文》×××××</w:t>
      </w:r>
    </w:p>
    <w:p>
      <w:pPr>
        <w:pStyle w:val="31"/>
      </w:pPr>
      <w:r>
        <w:rPr>
          <w:rFonts w:hint="eastAsia"/>
        </w:rPr>
        <w:tab/>
      </w:r>
      <w:r>
        <w:rPr>
          <w:position w:val="-28"/>
        </w:rPr>
        <w:object>
          <v:shape id="_x0000_i1028" o:spt="75" type="#_x0000_t75" style="height:33.75pt;width:120.75pt;" o:ole="t" filled="f" o:preferrelative="t" stroked="f" coordsize="21600,21600">
            <v:path/>
            <v:fill on="f" focussize="0,0"/>
            <v:stroke on="f" joinstyle="miter"/>
            <v:imagedata r:id="rId28" o:title=""/>
            <o:lock v:ext="edit" aspectratio="t"/>
            <w10:wrap type="none"/>
            <w10:anchorlock/>
          </v:shape>
          <o:OLEObject Type="Embed" ProgID="Equation.DSMT4" ShapeID="_x0000_i1028" DrawAspect="Content" ObjectID="_1468075728" r:id="rId27">
            <o:LockedField>false</o:LockedField>
          </o:OLEObject>
        </w:object>
      </w:r>
      <w:r>
        <w:rPr>
          <w:rFonts w:hint="eastAsia"/>
        </w:rPr>
        <w:t>《公式》</w:t>
      </w:r>
      <w:r>
        <w:rPr>
          <w:rFonts w:hint="eastAsia"/>
        </w:rPr>
        <w:tab/>
      </w:r>
      <w:r>
        <w:rPr>
          <w:rFonts w:hint="eastAsia"/>
        </w:rPr>
        <w:t>（2</w:t>
      </w:r>
      <w:r>
        <w:t>.</w:t>
      </w:r>
      <w:r>
        <w:fldChar w:fldCharType="begin"/>
      </w:r>
      <w:r>
        <w:instrText xml:space="preserve"> </w:instrText>
      </w:r>
      <w:r>
        <w:rPr>
          <w:rFonts w:hint="eastAsia"/>
        </w:rPr>
        <w:instrText xml:space="preserve">SEQ 公式 \* ARABIC \s 1</w:instrText>
      </w:r>
      <w:r>
        <w:instrText xml:space="preserve"> </w:instrText>
      </w:r>
      <w:r>
        <w:fldChar w:fldCharType="separate"/>
      </w:r>
      <w:r>
        <w:t>2</w:t>
      </w:r>
      <w:r>
        <w:fldChar w:fldCharType="end"/>
      </w:r>
      <w:r>
        <w:rPr>
          <w:rFonts w:hint="eastAsia"/>
        </w:rPr>
        <w:t>）</w:t>
      </w:r>
    </w:p>
    <w:p>
      <w:pPr>
        <w:pStyle w:val="29"/>
        <w:ind w:firstLine="480"/>
      </w:pPr>
      <w:r>
        <w:rPr>
          <w:rFonts w:hint="eastAsia"/>
        </w:rPr>
        <w:t>《正文》×××××</w:t>
      </w:r>
    </w:p>
    <w:p>
      <w:pPr>
        <w:pStyle w:val="29"/>
        <w:ind w:firstLine="480"/>
      </w:pPr>
    </w:p>
    <w:p>
      <w:pPr>
        <w:pStyle w:val="29"/>
        <w:ind w:firstLine="480"/>
      </w:pPr>
    </w:p>
    <w:p>
      <w:pPr>
        <w:pStyle w:val="51"/>
      </w:pPr>
      <w:r>
        <w:drawing>
          <wp:inline distT="0" distB="0" distL="0" distR="0">
            <wp:extent cx="2743200" cy="1828800"/>
            <wp:effectExtent l="0" t="0" r="0" b="0"/>
            <wp:docPr id="8" name="对象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51"/>
      </w:pPr>
      <w:r>
        <w:rPr>
          <w:rFonts w:hint="eastAsia"/>
        </w:rPr>
        <w:t>图2</w:t>
      </w:r>
      <w:r>
        <w:t>.</w:t>
      </w:r>
      <w:r>
        <w:fldChar w:fldCharType="begin"/>
      </w:r>
      <w:r>
        <w:instrText xml:space="preserve"> </w:instrText>
      </w:r>
      <w:r>
        <w:rPr>
          <w:rFonts w:hint="eastAsia"/>
        </w:rPr>
        <w:instrText xml:space="preserve">SEQ 图 \* ARABIC \s 1</w:instrText>
      </w:r>
      <w:r>
        <w:instrText xml:space="preserve"> </w:instrText>
      </w:r>
      <w:r>
        <w:fldChar w:fldCharType="separate"/>
      </w:r>
      <w:r>
        <w:t>1</w:t>
      </w:r>
      <w:r>
        <w:fldChar w:fldCharType="end"/>
      </w:r>
      <w:r>
        <w:rPr>
          <w:rFonts w:hint="eastAsia"/>
        </w:rPr>
        <w:tab/>
      </w:r>
      <w:r>
        <w:rPr>
          <w:rFonts w:hint="eastAsia"/>
        </w:rPr>
        <w:t>图的名称</w:t>
      </w:r>
    </w:p>
    <w:p>
      <w:pPr>
        <w:pStyle w:val="29"/>
        <w:ind w:firstLine="480"/>
      </w:pPr>
      <w:r>
        <w:rPr>
          <w:rFonts w:hint="eastAsia"/>
        </w:rPr>
        <w:t>《正文》×××××</w:t>
      </w:r>
    </w:p>
    <w:p>
      <w:pPr>
        <w:pStyle w:val="51"/>
      </w:pPr>
      <w:r>
        <w:rPr>
          <w:rFonts w:hint="eastAsia"/>
        </w:rPr>
        <w:t>表2</w:t>
      </w:r>
      <w:r>
        <w:t>.</w:t>
      </w:r>
      <w:r>
        <w:fldChar w:fldCharType="begin"/>
      </w:r>
      <w:r>
        <w:instrText xml:space="preserve"> </w:instrText>
      </w:r>
      <w:r>
        <w:rPr>
          <w:rFonts w:hint="eastAsia"/>
        </w:rPr>
        <w:instrText xml:space="preserve">SEQ 表 \* ARABIC \s 1</w:instrText>
      </w:r>
      <w:r>
        <w:instrText xml:space="preserve"> </w:instrText>
      </w:r>
      <w:r>
        <w:fldChar w:fldCharType="separate"/>
      </w:r>
      <w:r>
        <w:t>1</w:t>
      </w:r>
      <w:r>
        <w:fldChar w:fldCharType="end"/>
      </w:r>
      <w:r>
        <w:rPr>
          <w:rFonts w:hint="eastAsia"/>
        </w:rPr>
        <w:tab/>
      </w:r>
      <w:r>
        <w:rPr>
          <w:rFonts w:hint="eastAsia"/>
        </w:rPr>
        <w:t>表的名称</w:t>
      </w:r>
    </w:p>
    <w:tbl>
      <w:tblPr>
        <w:tblStyle w:val="23"/>
        <w:tblW w:w="34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2482"/>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1"/>
            </w:pPr>
          </w:p>
        </w:tc>
        <w:tc>
          <w:tcPr>
            <w:tcW w:w="1825" w:type="pct"/>
            <w:vAlign w:val="center"/>
          </w:tcPr>
          <w:p>
            <w:pPr>
              <w:pStyle w:val="51"/>
            </w:pPr>
          </w:p>
        </w:tc>
        <w:tc>
          <w:tcPr>
            <w:tcW w:w="1967" w:type="pct"/>
            <w:vAlign w:val="center"/>
          </w:tcPr>
          <w:p>
            <w:pPr>
              <w:pStyle w:val="5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1"/>
            </w:pPr>
          </w:p>
        </w:tc>
        <w:tc>
          <w:tcPr>
            <w:tcW w:w="1825" w:type="pct"/>
            <w:vAlign w:val="center"/>
          </w:tcPr>
          <w:p>
            <w:pPr>
              <w:pStyle w:val="51"/>
            </w:pPr>
          </w:p>
        </w:tc>
        <w:tc>
          <w:tcPr>
            <w:tcW w:w="1967" w:type="pct"/>
            <w:vAlign w:val="center"/>
          </w:tcPr>
          <w:p>
            <w:pPr>
              <w:pStyle w:val="5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1"/>
            </w:pPr>
          </w:p>
        </w:tc>
        <w:tc>
          <w:tcPr>
            <w:tcW w:w="1825" w:type="pct"/>
            <w:vAlign w:val="center"/>
          </w:tcPr>
          <w:p>
            <w:pPr>
              <w:pStyle w:val="51"/>
            </w:pPr>
          </w:p>
        </w:tc>
        <w:tc>
          <w:tcPr>
            <w:tcW w:w="1967" w:type="pct"/>
            <w:vAlign w:val="center"/>
          </w:tcPr>
          <w:p>
            <w:pPr>
              <w:pStyle w:val="51"/>
            </w:pPr>
          </w:p>
        </w:tc>
      </w:tr>
    </w:tbl>
    <w:p>
      <w:pPr>
        <w:pStyle w:val="29"/>
        <w:ind w:firstLine="480"/>
      </w:pPr>
      <w:r>
        <w:rPr>
          <w:rFonts w:hint="eastAsia"/>
        </w:rPr>
        <w:t>《正文》×××××</w:t>
      </w:r>
    </w:p>
    <w:p>
      <w:pPr>
        <w:pStyle w:val="29"/>
        <w:ind w:firstLine="480"/>
      </w:pPr>
      <w:r>
        <w:rPr>
          <w:rFonts w:hint="eastAsia"/>
        </w:rPr>
        <w:t>《正文》×××××</w:t>
      </w:r>
    </w:p>
    <w:p>
      <w:pPr>
        <w:pStyle w:val="51"/>
      </w:pPr>
      <w:r>
        <w:object>
          <v:shape id="_x0000_i1029" o:spt="75" type="#_x0000_t75" style="height:177.7pt;width:407.95pt;" o:ole="t" filled="f" o:preferrelative="t" stroked="f" coordsize="21600,21600">
            <v:path/>
            <v:fill on="f" focussize="0,0"/>
            <v:stroke on="f" joinstyle="miter"/>
            <v:imagedata r:id="rId31" o:title=""/>
            <o:lock v:ext="edit" aspectratio="t"/>
            <w10:wrap type="none"/>
            <w10:anchorlock/>
          </v:shape>
          <o:OLEObject Type="Embed" ProgID="Visio.Drawing.11" ShapeID="_x0000_i1029" DrawAspect="Content" ObjectID="_1468075729" r:id="rId30">
            <o:LockedField>false</o:LockedField>
          </o:OLEObject>
        </w:object>
      </w:r>
    </w:p>
    <w:p>
      <w:pPr>
        <w:pStyle w:val="51"/>
      </w:pPr>
      <w:r>
        <w:rPr>
          <w:rFonts w:hint="eastAsia"/>
        </w:rPr>
        <w:t>图2</w:t>
      </w:r>
      <w:r>
        <w:t>.</w:t>
      </w:r>
      <w:r>
        <w:rPr>
          <w:rFonts w:hint="eastAsia"/>
        </w:rPr>
        <w:t>2</w:t>
      </w:r>
      <w:r>
        <w:rPr>
          <w:rFonts w:hint="eastAsia"/>
        </w:rPr>
        <w:tab/>
      </w:r>
      <w:r>
        <w:rPr>
          <w:rFonts w:hint="eastAsia"/>
        </w:rPr>
        <w:t>图的名称</w:t>
      </w:r>
    </w:p>
    <w:p>
      <w:pPr>
        <w:pStyle w:val="29"/>
        <w:ind w:firstLine="480"/>
      </w:pPr>
      <w:r>
        <w:rPr>
          <w:rFonts w:hint="eastAsia"/>
        </w:rPr>
        <w:t>《正文》×××××</w:t>
      </w:r>
    </w:p>
    <w:p>
      <w:pPr>
        <w:pStyle w:val="51"/>
      </w:pPr>
      <w:r>
        <w:rPr>
          <w:rFonts w:hint="eastAsia"/>
        </w:rPr>
        <w:t>表2</w:t>
      </w:r>
      <w:r>
        <w:t>.</w:t>
      </w:r>
      <w:r>
        <w:rPr>
          <w:rFonts w:hint="eastAsia"/>
        </w:rPr>
        <w:t>2</w:t>
      </w:r>
      <w:r>
        <w:rPr>
          <w:rFonts w:hint="eastAsia"/>
        </w:rPr>
        <w:tab/>
      </w:r>
      <w:r>
        <w:rPr>
          <w:rFonts w:hint="eastAsia"/>
        </w:rPr>
        <w:t>表的名称</w:t>
      </w:r>
    </w:p>
    <w:tbl>
      <w:tblPr>
        <w:tblStyle w:val="23"/>
        <w:tblW w:w="34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2482"/>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1"/>
            </w:pPr>
          </w:p>
        </w:tc>
        <w:tc>
          <w:tcPr>
            <w:tcW w:w="1825" w:type="pct"/>
            <w:vAlign w:val="center"/>
          </w:tcPr>
          <w:p>
            <w:pPr>
              <w:pStyle w:val="51"/>
            </w:pPr>
          </w:p>
        </w:tc>
        <w:tc>
          <w:tcPr>
            <w:tcW w:w="1967" w:type="pct"/>
            <w:vAlign w:val="center"/>
          </w:tcPr>
          <w:p>
            <w:pPr>
              <w:pStyle w:val="5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1"/>
            </w:pPr>
          </w:p>
        </w:tc>
        <w:tc>
          <w:tcPr>
            <w:tcW w:w="1825" w:type="pct"/>
            <w:vAlign w:val="center"/>
          </w:tcPr>
          <w:p>
            <w:pPr>
              <w:pStyle w:val="51"/>
            </w:pPr>
          </w:p>
        </w:tc>
        <w:tc>
          <w:tcPr>
            <w:tcW w:w="1967" w:type="pct"/>
            <w:vAlign w:val="center"/>
          </w:tcPr>
          <w:p>
            <w:pPr>
              <w:pStyle w:val="5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1"/>
            </w:pPr>
          </w:p>
        </w:tc>
        <w:tc>
          <w:tcPr>
            <w:tcW w:w="1825" w:type="pct"/>
            <w:vAlign w:val="center"/>
          </w:tcPr>
          <w:p>
            <w:pPr>
              <w:pStyle w:val="51"/>
            </w:pPr>
          </w:p>
        </w:tc>
        <w:tc>
          <w:tcPr>
            <w:tcW w:w="1967" w:type="pct"/>
            <w:vAlign w:val="center"/>
          </w:tcPr>
          <w:p>
            <w:pPr>
              <w:pStyle w:val="5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1"/>
            </w:pPr>
          </w:p>
        </w:tc>
        <w:tc>
          <w:tcPr>
            <w:tcW w:w="1825" w:type="pct"/>
            <w:vAlign w:val="center"/>
          </w:tcPr>
          <w:p>
            <w:pPr>
              <w:pStyle w:val="51"/>
            </w:pPr>
          </w:p>
        </w:tc>
        <w:tc>
          <w:tcPr>
            <w:tcW w:w="1967" w:type="pct"/>
            <w:vAlign w:val="center"/>
          </w:tcPr>
          <w:p>
            <w:pPr>
              <w:pStyle w:val="51"/>
            </w:pPr>
          </w:p>
        </w:tc>
      </w:tr>
    </w:tbl>
    <w:p>
      <w:pPr>
        <w:pStyle w:val="29"/>
        <w:ind w:firstLine="480"/>
      </w:pPr>
      <w:r>
        <w:rPr>
          <w:rFonts w:hint="eastAsia"/>
        </w:rPr>
        <w:t>《正文》×××××</w:t>
      </w:r>
    </w:p>
    <w:p>
      <w:pPr>
        <w:pStyle w:val="29"/>
        <w:ind w:firstLine="480"/>
      </w:pPr>
      <w:r>
        <w:rPr>
          <w:rFonts w:hint="eastAsia"/>
        </w:rPr>
        <w:t>《正文》×××××</w:t>
      </w:r>
    </w:p>
    <w:p>
      <w:pPr>
        <w:pStyle w:val="33"/>
      </w:pPr>
      <w:bookmarkStart w:id="12" w:name="_Toc9212"/>
      <w:r>
        <w:rPr>
          <w:rFonts w:hint="eastAsia"/>
        </w:rPr>
        <w:t>《章内标题2.1.1》</w:t>
      </w:r>
      <w:bookmarkEnd w:id="12"/>
    </w:p>
    <w:p>
      <w:pPr>
        <w:pStyle w:val="29"/>
        <w:ind w:firstLine="480"/>
      </w:pPr>
      <w:r>
        <w:rPr>
          <w:rFonts w:hint="eastAsia"/>
        </w:rPr>
        <w:t>《正文》×××××</w:t>
      </w:r>
    </w:p>
    <w:p>
      <w:pPr>
        <w:pStyle w:val="33"/>
      </w:pPr>
      <w:bookmarkStart w:id="13" w:name="_Toc25110"/>
      <w:r>
        <w:rPr>
          <w:rFonts w:hint="eastAsia"/>
        </w:rPr>
        <w:t>《章内标题2.1.2》</w:t>
      </w:r>
      <w:bookmarkEnd w:id="13"/>
    </w:p>
    <w:p>
      <w:pPr>
        <w:pStyle w:val="29"/>
        <w:ind w:firstLine="480"/>
      </w:pPr>
      <w:r>
        <w:rPr>
          <w:rFonts w:hint="eastAsia"/>
        </w:rPr>
        <w:t>《正文》×××××</w:t>
      </w:r>
    </w:p>
    <w:p>
      <w:pPr>
        <w:pStyle w:val="32"/>
      </w:pPr>
      <w:bookmarkStart w:id="14" w:name="_Toc21242"/>
      <w:r>
        <w:rPr>
          <w:rFonts w:hint="eastAsia"/>
        </w:rPr>
        <w:t>《章内标题2.2》</w:t>
      </w:r>
      <w:bookmarkEnd w:id="14"/>
    </w:p>
    <w:p>
      <w:pPr>
        <w:pStyle w:val="29"/>
        <w:ind w:firstLine="480"/>
      </w:pPr>
      <w:r>
        <w:rPr>
          <w:rFonts w:hint="eastAsia"/>
        </w:rPr>
        <w:t>《正文》×××××</w:t>
      </w:r>
    </w:p>
    <w:p>
      <w:pPr>
        <w:pStyle w:val="33"/>
      </w:pPr>
      <w:bookmarkStart w:id="15" w:name="_Toc6057"/>
      <w:r>
        <w:rPr>
          <w:rFonts w:hint="eastAsia"/>
        </w:rPr>
        <w:t>《章内标题2.2.1》</w:t>
      </w:r>
      <w:bookmarkEnd w:id="15"/>
    </w:p>
    <w:p>
      <w:pPr>
        <w:pStyle w:val="29"/>
        <w:ind w:firstLine="480"/>
      </w:pPr>
      <w:r>
        <w:rPr>
          <w:rFonts w:hint="eastAsia"/>
        </w:rPr>
        <w:t>《正文》×××××</w:t>
      </w:r>
    </w:p>
    <w:p>
      <w:pPr>
        <w:pStyle w:val="33"/>
      </w:pPr>
      <w:bookmarkStart w:id="16" w:name="_Toc30905"/>
      <w:r>
        <w:rPr>
          <w:rFonts w:hint="eastAsia"/>
        </w:rPr>
        <w:t>《章内标题2.2.2》</w:t>
      </w:r>
      <w:bookmarkEnd w:id="16"/>
    </w:p>
    <w:p>
      <w:pPr>
        <w:pStyle w:val="29"/>
        <w:ind w:firstLine="480"/>
      </w:pPr>
      <w:r>
        <w:rPr>
          <w:rFonts w:hint="eastAsia"/>
        </w:rPr>
        <w:t>《正文》×××××</w:t>
      </w:r>
    </w:p>
    <w:p>
      <w:pPr>
        <w:pStyle w:val="32"/>
      </w:pPr>
      <w:bookmarkStart w:id="17" w:name="_Toc10400"/>
      <w:r>
        <w:rPr>
          <w:rFonts w:hint="eastAsia"/>
        </w:rPr>
        <w:t>《章内标题2.3》</w:t>
      </w:r>
      <w:bookmarkEnd w:id="17"/>
    </w:p>
    <w:p>
      <w:pPr>
        <w:pStyle w:val="29"/>
        <w:ind w:firstLine="480"/>
      </w:pPr>
      <w:r>
        <w:rPr>
          <w:rFonts w:hint="eastAsia"/>
        </w:rPr>
        <w:t>《正文》×××××</w:t>
      </w:r>
    </w:p>
    <w:p>
      <w:pPr>
        <w:pStyle w:val="33"/>
      </w:pPr>
      <w:bookmarkStart w:id="18" w:name="_Toc15955"/>
      <w:r>
        <w:rPr>
          <w:rFonts w:hint="eastAsia"/>
        </w:rPr>
        <w:t>《章内标题2.3.1》</w:t>
      </w:r>
      <w:bookmarkEnd w:id="18"/>
    </w:p>
    <w:p>
      <w:pPr>
        <w:pStyle w:val="29"/>
        <w:ind w:firstLine="480"/>
      </w:pPr>
      <w:r>
        <w:rPr>
          <w:rFonts w:hint="eastAsia"/>
        </w:rPr>
        <w:t>《正文》×××××</w:t>
      </w:r>
    </w:p>
    <w:p>
      <w:pPr>
        <w:pStyle w:val="33"/>
      </w:pPr>
      <w:bookmarkStart w:id="19" w:name="_Toc28916"/>
      <w:r>
        <w:rPr>
          <w:rFonts w:hint="eastAsia"/>
        </w:rPr>
        <w:t>《章内标题2.3.2》</w:t>
      </w:r>
      <w:bookmarkEnd w:id="19"/>
    </w:p>
    <w:p>
      <w:pPr>
        <w:pStyle w:val="29"/>
        <w:ind w:firstLine="480"/>
      </w:pPr>
      <w:r>
        <w:rPr>
          <w:rFonts w:hint="eastAsia"/>
        </w:rPr>
        <w:t>《正文》×××××</w:t>
      </w:r>
    </w:p>
    <w:p>
      <w:pPr>
        <w:pStyle w:val="32"/>
      </w:pPr>
      <w:bookmarkStart w:id="20" w:name="_Toc4634"/>
      <w:r>
        <w:rPr>
          <w:rFonts w:hint="eastAsia"/>
        </w:rPr>
        <w:t>本章小结</w:t>
      </w:r>
      <w:bookmarkEnd w:id="20"/>
    </w:p>
    <w:p>
      <w:pPr>
        <w:pStyle w:val="29"/>
        <w:ind w:firstLine="480"/>
        <w:sectPr>
          <w:headerReference r:id="rId7" w:type="default"/>
          <w:pgSz w:w="11906" w:h="16838"/>
          <w:pgMar w:top="1134" w:right="1134" w:bottom="1134" w:left="1134" w:header="851" w:footer="992" w:gutter="0"/>
          <w:cols w:space="425" w:num="1"/>
          <w:docGrid w:type="lines" w:linePitch="312" w:charSpace="0"/>
        </w:sectPr>
      </w:pPr>
      <w:r>
        <w:rPr>
          <w:rFonts w:hint="eastAsia"/>
        </w:rPr>
        <w:t>《正文》×××××</w:t>
      </w:r>
    </w:p>
    <w:p>
      <w:pPr>
        <w:pStyle w:val="2"/>
      </w:pPr>
      <w:bookmarkStart w:id="21" w:name="_Toc162167724"/>
      <w:bookmarkStart w:id="22" w:name="_Toc162174705"/>
      <w:bookmarkStart w:id="23" w:name="_Toc160783893"/>
      <w:r>
        <w:rPr>
          <w:rFonts w:hint="eastAsia"/>
        </w:rPr>
        <w:t xml:space="preserve"> </w:t>
      </w:r>
      <w:bookmarkEnd w:id="21"/>
      <w:bookmarkEnd w:id="22"/>
      <w:bookmarkEnd w:id="23"/>
      <w:bookmarkStart w:id="24" w:name="_Toc1784"/>
      <w:r>
        <w:rPr>
          <w:rFonts w:hint="eastAsia"/>
          <w:lang w:val="en-US" w:eastAsia="zh-CN"/>
        </w:rPr>
        <w:t>第三章标题</w:t>
      </w:r>
      <w:bookmarkEnd w:id="24"/>
    </w:p>
    <w:p>
      <w:pPr>
        <w:pStyle w:val="29"/>
        <w:ind w:firstLine="480"/>
      </w:pPr>
      <w:r>
        <w:rPr>
          <w:rFonts w:hint="eastAsia"/>
        </w:rPr>
        <w:t>《正文》×××××</w:t>
      </w:r>
    </w:p>
    <w:p>
      <w:pPr>
        <w:pStyle w:val="29"/>
        <w:ind w:firstLine="480"/>
      </w:pPr>
    </w:p>
    <w:p>
      <w:pPr>
        <w:pStyle w:val="32"/>
      </w:pPr>
      <w:bookmarkStart w:id="25" w:name="_Toc21786"/>
      <w:r>
        <w:rPr>
          <w:rFonts w:hint="eastAsia"/>
        </w:rPr>
        <w:t>章内标题3.1</w:t>
      </w:r>
      <w:bookmarkEnd w:id="25"/>
    </w:p>
    <w:p>
      <w:pPr>
        <w:pStyle w:val="29"/>
        <w:ind w:firstLine="480"/>
      </w:pPr>
      <w:r>
        <w:rPr>
          <w:rFonts w:hint="eastAsia"/>
        </w:rPr>
        <w:t>《正文》×××××</w:t>
      </w:r>
    </w:p>
    <w:p>
      <w:pPr>
        <w:pStyle w:val="33"/>
      </w:pPr>
      <w:bookmarkStart w:id="26" w:name="_Toc883"/>
      <w:r>
        <w:rPr>
          <w:rFonts w:hint="eastAsia"/>
        </w:rPr>
        <w:t>章内标题3.1.1</w:t>
      </w:r>
      <w:bookmarkEnd w:id="26"/>
    </w:p>
    <w:p>
      <w:pPr>
        <w:pStyle w:val="29"/>
        <w:ind w:firstLine="480"/>
      </w:pPr>
      <w:r>
        <w:rPr>
          <w:rFonts w:hint="eastAsia"/>
        </w:rPr>
        <w:t>《正文》×××××</w:t>
      </w:r>
    </w:p>
    <w:p>
      <w:pPr>
        <w:pStyle w:val="33"/>
      </w:pPr>
      <w:bookmarkStart w:id="27" w:name="_Toc4444"/>
      <w:r>
        <w:rPr>
          <w:rFonts w:hint="eastAsia"/>
        </w:rPr>
        <w:t>章内标题3.1.2</w:t>
      </w:r>
      <w:bookmarkEnd w:id="27"/>
    </w:p>
    <w:p>
      <w:pPr>
        <w:pStyle w:val="29"/>
        <w:ind w:firstLine="480"/>
      </w:pPr>
      <w:r>
        <w:rPr>
          <w:rFonts w:hint="eastAsia"/>
        </w:rPr>
        <w:t>《正文》×××××</w:t>
      </w:r>
    </w:p>
    <w:p>
      <w:pPr>
        <w:pStyle w:val="32"/>
      </w:pPr>
      <w:bookmarkStart w:id="28" w:name="_Toc13112"/>
      <w:r>
        <w:rPr>
          <w:rFonts w:hint="eastAsia"/>
        </w:rPr>
        <w:t>章内标题3.2</w:t>
      </w:r>
      <w:bookmarkEnd w:id="28"/>
    </w:p>
    <w:p>
      <w:pPr>
        <w:pStyle w:val="29"/>
        <w:ind w:firstLine="480"/>
      </w:pPr>
      <w:r>
        <w:rPr>
          <w:rFonts w:hint="eastAsia"/>
        </w:rPr>
        <w:t>《正文》×××××</w:t>
      </w:r>
    </w:p>
    <w:p>
      <w:pPr>
        <w:pStyle w:val="33"/>
      </w:pPr>
      <w:bookmarkStart w:id="29" w:name="_Toc26511"/>
      <w:r>
        <w:rPr>
          <w:rFonts w:hint="eastAsia"/>
        </w:rPr>
        <w:t>章内标题3.2.1</w:t>
      </w:r>
      <w:bookmarkEnd w:id="29"/>
    </w:p>
    <w:p>
      <w:pPr>
        <w:pStyle w:val="29"/>
        <w:ind w:firstLine="480"/>
      </w:pPr>
      <w:r>
        <w:rPr>
          <w:rFonts w:hint="eastAsia"/>
        </w:rPr>
        <w:t>《正文》×××××</w:t>
      </w:r>
    </w:p>
    <w:p>
      <w:pPr>
        <w:pStyle w:val="33"/>
      </w:pPr>
      <w:bookmarkStart w:id="30" w:name="_Toc18108"/>
      <w:r>
        <w:rPr>
          <w:rFonts w:hint="eastAsia"/>
        </w:rPr>
        <w:t>章内标题3.2.2</w:t>
      </w:r>
      <w:bookmarkEnd w:id="30"/>
    </w:p>
    <w:p>
      <w:pPr>
        <w:pStyle w:val="29"/>
        <w:ind w:firstLine="480"/>
      </w:pPr>
      <w:r>
        <w:rPr>
          <w:rFonts w:hint="eastAsia"/>
        </w:rPr>
        <w:t>《正文》×××××</w:t>
      </w:r>
    </w:p>
    <w:p>
      <w:pPr>
        <w:pStyle w:val="32"/>
      </w:pPr>
      <w:bookmarkStart w:id="31" w:name="_Toc5834"/>
      <w:r>
        <w:rPr>
          <w:rFonts w:hint="eastAsia"/>
        </w:rPr>
        <w:t>章内标题3.3</w:t>
      </w:r>
      <w:bookmarkEnd w:id="31"/>
    </w:p>
    <w:p>
      <w:pPr>
        <w:pStyle w:val="29"/>
        <w:ind w:firstLine="480"/>
      </w:pPr>
      <w:r>
        <w:rPr>
          <w:rFonts w:hint="eastAsia"/>
        </w:rPr>
        <w:t>《正文》×××××</w:t>
      </w:r>
    </w:p>
    <w:p>
      <w:pPr>
        <w:pStyle w:val="33"/>
      </w:pPr>
      <w:bookmarkStart w:id="32" w:name="_Toc30538"/>
      <w:r>
        <w:rPr>
          <w:rFonts w:hint="eastAsia"/>
        </w:rPr>
        <w:t>章内标题3.3.1</w:t>
      </w:r>
      <w:bookmarkEnd w:id="32"/>
    </w:p>
    <w:p>
      <w:pPr>
        <w:pStyle w:val="29"/>
        <w:ind w:firstLine="480"/>
      </w:pPr>
      <w:r>
        <w:rPr>
          <w:rFonts w:hint="eastAsia"/>
        </w:rPr>
        <w:t>《正文》×××××</w:t>
      </w:r>
    </w:p>
    <w:p>
      <w:pPr>
        <w:pStyle w:val="33"/>
      </w:pPr>
      <w:bookmarkStart w:id="33" w:name="_Toc22400"/>
      <w:r>
        <w:rPr>
          <w:rFonts w:hint="eastAsia"/>
        </w:rPr>
        <w:t>章内标题3.3.2</w:t>
      </w:r>
      <w:bookmarkEnd w:id="33"/>
    </w:p>
    <w:p>
      <w:pPr>
        <w:pStyle w:val="29"/>
        <w:ind w:firstLine="480"/>
      </w:pPr>
      <w:r>
        <w:rPr>
          <w:rFonts w:hint="eastAsia"/>
        </w:rPr>
        <w:t>《正文》×××××</w:t>
      </w:r>
    </w:p>
    <w:p>
      <w:pPr>
        <w:pStyle w:val="32"/>
      </w:pPr>
      <w:bookmarkStart w:id="34" w:name="_Toc162167732"/>
      <w:bookmarkStart w:id="35" w:name="_Toc160783901"/>
      <w:bookmarkStart w:id="36" w:name="_Toc5809"/>
      <w:bookmarkStart w:id="37" w:name="_Toc162174713"/>
      <w:r>
        <w:rPr>
          <w:rFonts w:hint="eastAsia"/>
        </w:rPr>
        <w:t>本章小结</w:t>
      </w:r>
      <w:bookmarkEnd w:id="34"/>
      <w:bookmarkEnd w:id="35"/>
      <w:bookmarkEnd w:id="36"/>
      <w:bookmarkEnd w:id="37"/>
    </w:p>
    <w:p>
      <w:pPr>
        <w:pStyle w:val="29"/>
        <w:ind w:firstLine="480"/>
        <w:sectPr>
          <w:headerReference r:id="rId8" w:type="default"/>
          <w:pgSz w:w="11906" w:h="16838"/>
          <w:pgMar w:top="1134" w:right="1134" w:bottom="1134" w:left="1134" w:header="851" w:footer="992" w:gutter="0"/>
          <w:cols w:space="425" w:num="1"/>
          <w:docGrid w:type="lines" w:linePitch="312" w:charSpace="0"/>
        </w:sectPr>
      </w:pPr>
      <w:r>
        <w:rPr>
          <w:rFonts w:hint="eastAsia"/>
        </w:rPr>
        <w:t>《正文》×××××</w:t>
      </w:r>
    </w:p>
    <w:p>
      <w:pPr>
        <w:pStyle w:val="2"/>
      </w:pPr>
      <w:r>
        <w:rPr>
          <w:rFonts w:hint="eastAsia"/>
        </w:rPr>
        <w:t xml:space="preserve"> </w:t>
      </w:r>
      <w:bookmarkStart w:id="38" w:name="_Toc19158"/>
      <w:r>
        <w:rPr>
          <w:rFonts w:hint="eastAsia"/>
          <w:lang w:val="en-US" w:eastAsia="zh-CN"/>
        </w:rPr>
        <w:t>第四章标题</w:t>
      </w:r>
      <w:bookmarkEnd w:id="38"/>
    </w:p>
    <w:p>
      <w:pPr>
        <w:pStyle w:val="29"/>
        <w:ind w:firstLine="480"/>
      </w:pPr>
      <w:r>
        <w:rPr>
          <w:rFonts w:hint="eastAsia"/>
        </w:rPr>
        <w:t>《正文》×××××</w:t>
      </w:r>
    </w:p>
    <w:p>
      <w:pPr>
        <w:pStyle w:val="29"/>
        <w:ind w:firstLine="480"/>
      </w:pPr>
    </w:p>
    <w:p>
      <w:pPr>
        <w:pStyle w:val="32"/>
      </w:pPr>
      <w:bookmarkStart w:id="39" w:name="_Toc26029"/>
      <w:r>
        <w:rPr>
          <w:rFonts w:hint="eastAsia"/>
        </w:rPr>
        <w:t>章内标题4.1</w:t>
      </w:r>
      <w:bookmarkEnd w:id="39"/>
    </w:p>
    <w:p>
      <w:pPr>
        <w:pStyle w:val="29"/>
        <w:ind w:firstLine="480"/>
      </w:pPr>
      <w:r>
        <w:rPr>
          <w:rFonts w:hint="eastAsia"/>
        </w:rPr>
        <w:t>《正文》×××××</w:t>
      </w:r>
    </w:p>
    <w:p>
      <w:pPr>
        <w:pStyle w:val="33"/>
      </w:pPr>
      <w:bookmarkStart w:id="40" w:name="_Toc2564"/>
      <w:r>
        <w:rPr>
          <w:rFonts w:hint="eastAsia"/>
        </w:rPr>
        <w:t>章内标题4.1.1</w:t>
      </w:r>
      <w:bookmarkEnd w:id="40"/>
    </w:p>
    <w:p>
      <w:pPr>
        <w:pStyle w:val="29"/>
        <w:ind w:firstLine="480"/>
      </w:pPr>
      <w:r>
        <w:rPr>
          <w:rFonts w:hint="eastAsia"/>
        </w:rPr>
        <w:t>《正文》×××××</w:t>
      </w:r>
    </w:p>
    <w:p>
      <w:pPr>
        <w:pStyle w:val="33"/>
      </w:pPr>
      <w:bookmarkStart w:id="41" w:name="_Toc11868"/>
      <w:r>
        <w:rPr>
          <w:rFonts w:hint="eastAsia"/>
        </w:rPr>
        <w:t>章内标题4.1.2</w:t>
      </w:r>
      <w:bookmarkEnd w:id="41"/>
    </w:p>
    <w:p>
      <w:pPr>
        <w:pStyle w:val="29"/>
        <w:ind w:firstLine="480"/>
      </w:pPr>
      <w:r>
        <w:rPr>
          <w:rFonts w:hint="eastAsia"/>
        </w:rPr>
        <w:t>《正文》×××××</w:t>
      </w:r>
    </w:p>
    <w:p>
      <w:pPr>
        <w:pStyle w:val="32"/>
      </w:pPr>
      <w:bookmarkStart w:id="42" w:name="_Toc32104"/>
      <w:r>
        <w:rPr>
          <w:rFonts w:hint="eastAsia"/>
        </w:rPr>
        <w:t>章内标题4.2</w:t>
      </w:r>
      <w:bookmarkEnd w:id="42"/>
    </w:p>
    <w:p>
      <w:pPr>
        <w:pStyle w:val="29"/>
        <w:ind w:firstLine="480"/>
      </w:pPr>
      <w:r>
        <w:rPr>
          <w:rFonts w:hint="eastAsia"/>
        </w:rPr>
        <w:t>《正文》×××××</w:t>
      </w:r>
    </w:p>
    <w:p>
      <w:pPr>
        <w:pStyle w:val="33"/>
      </w:pPr>
      <w:bookmarkStart w:id="43" w:name="_Toc19317"/>
      <w:r>
        <w:rPr>
          <w:rFonts w:hint="eastAsia"/>
        </w:rPr>
        <w:t>章内标题4.2.1</w:t>
      </w:r>
      <w:bookmarkEnd w:id="43"/>
    </w:p>
    <w:p>
      <w:pPr>
        <w:pStyle w:val="29"/>
        <w:ind w:firstLine="480"/>
      </w:pPr>
      <w:r>
        <w:rPr>
          <w:rFonts w:hint="eastAsia"/>
        </w:rPr>
        <w:t>《正文》×××××</w:t>
      </w:r>
    </w:p>
    <w:p>
      <w:pPr>
        <w:pStyle w:val="33"/>
      </w:pPr>
      <w:bookmarkStart w:id="44" w:name="_Toc8556"/>
      <w:r>
        <w:rPr>
          <w:rFonts w:hint="eastAsia"/>
        </w:rPr>
        <w:t>章内标题4.2.2</w:t>
      </w:r>
      <w:bookmarkEnd w:id="44"/>
    </w:p>
    <w:p>
      <w:pPr>
        <w:pStyle w:val="29"/>
        <w:ind w:firstLine="480"/>
      </w:pPr>
      <w:r>
        <w:rPr>
          <w:rFonts w:hint="eastAsia"/>
        </w:rPr>
        <w:t>《正文》×××××</w:t>
      </w:r>
    </w:p>
    <w:p>
      <w:pPr>
        <w:pStyle w:val="32"/>
      </w:pPr>
      <w:bookmarkStart w:id="45" w:name="_Toc18974"/>
      <w:r>
        <w:rPr>
          <w:rFonts w:hint="eastAsia"/>
        </w:rPr>
        <w:t>章内标题4.3</w:t>
      </w:r>
      <w:bookmarkEnd w:id="45"/>
    </w:p>
    <w:p>
      <w:pPr>
        <w:pStyle w:val="29"/>
        <w:ind w:firstLine="480"/>
      </w:pPr>
      <w:r>
        <w:rPr>
          <w:rFonts w:hint="eastAsia"/>
        </w:rPr>
        <w:t>《正文》×××××</w:t>
      </w:r>
    </w:p>
    <w:p>
      <w:pPr>
        <w:pStyle w:val="33"/>
      </w:pPr>
      <w:bookmarkStart w:id="46" w:name="_Toc20342"/>
      <w:r>
        <w:rPr>
          <w:rFonts w:hint="eastAsia"/>
        </w:rPr>
        <w:t>章内标题4.3.1</w:t>
      </w:r>
      <w:bookmarkEnd w:id="46"/>
    </w:p>
    <w:p>
      <w:pPr>
        <w:pStyle w:val="29"/>
        <w:ind w:firstLine="480"/>
      </w:pPr>
      <w:r>
        <w:rPr>
          <w:rFonts w:hint="eastAsia"/>
        </w:rPr>
        <w:t>《正文》×××××</w:t>
      </w:r>
    </w:p>
    <w:p>
      <w:pPr>
        <w:pStyle w:val="33"/>
      </w:pPr>
      <w:bookmarkStart w:id="47" w:name="_Toc916"/>
      <w:r>
        <w:rPr>
          <w:rFonts w:hint="eastAsia"/>
        </w:rPr>
        <w:t>章内标题4.3.2</w:t>
      </w:r>
      <w:bookmarkEnd w:id="47"/>
    </w:p>
    <w:p>
      <w:pPr>
        <w:pStyle w:val="29"/>
        <w:ind w:firstLine="480"/>
      </w:pPr>
      <w:r>
        <w:rPr>
          <w:rFonts w:hint="eastAsia"/>
        </w:rPr>
        <w:t>《正文》×××××</w:t>
      </w:r>
    </w:p>
    <w:p>
      <w:pPr>
        <w:pStyle w:val="32"/>
      </w:pPr>
      <w:bookmarkStart w:id="48" w:name="_Toc4983"/>
      <w:r>
        <w:rPr>
          <w:rFonts w:hint="eastAsia"/>
        </w:rPr>
        <w:t>本章小结</w:t>
      </w:r>
      <w:bookmarkEnd w:id="48"/>
    </w:p>
    <w:p>
      <w:pPr>
        <w:pStyle w:val="29"/>
        <w:ind w:firstLine="480"/>
        <w:sectPr>
          <w:headerReference r:id="rId9" w:type="default"/>
          <w:pgSz w:w="11906" w:h="16838"/>
          <w:pgMar w:top="1134" w:right="1134" w:bottom="1134" w:left="1134" w:header="851" w:footer="992" w:gutter="0"/>
          <w:cols w:space="425" w:num="1"/>
          <w:docGrid w:type="lines" w:linePitch="312" w:charSpace="0"/>
        </w:sectPr>
      </w:pPr>
      <w:r>
        <w:rPr>
          <w:rFonts w:hint="eastAsia"/>
        </w:rPr>
        <w:t>《正文》×××××</w:t>
      </w:r>
    </w:p>
    <w:p>
      <w:pPr>
        <w:pStyle w:val="2"/>
      </w:pPr>
      <w:r>
        <w:rPr>
          <w:rFonts w:hint="eastAsia"/>
        </w:rPr>
        <w:t xml:space="preserve"> </w:t>
      </w:r>
      <w:bookmarkStart w:id="49" w:name="_Toc13577"/>
      <w:r>
        <w:rPr>
          <w:rFonts w:hint="eastAsia"/>
          <w:lang w:val="en-US" w:eastAsia="zh-CN"/>
        </w:rPr>
        <w:t>第五章标题</w:t>
      </w:r>
      <w:bookmarkEnd w:id="49"/>
    </w:p>
    <w:p>
      <w:pPr>
        <w:pStyle w:val="29"/>
        <w:ind w:firstLine="480"/>
      </w:pPr>
      <w:r>
        <w:rPr>
          <w:rFonts w:hint="eastAsia"/>
        </w:rPr>
        <w:t>《正文》×××××</w:t>
      </w:r>
    </w:p>
    <w:p>
      <w:pPr>
        <w:pStyle w:val="29"/>
        <w:ind w:firstLine="480"/>
      </w:pPr>
    </w:p>
    <w:p>
      <w:pPr>
        <w:pStyle w:val="32"/>
      </w:pPr>
      <w:bookmarkStart w:id="50" w:name="_Toc6869"/>
      <w:r>
        <w:rPr>
          <w:rFonts w:hint="eastAsia"/>
        </w:rPr>
        <w:t>章内标题5.1</w:t>
      </w:r>
      <w:bookmarkEnd w:id="50"/>
    </w:p>
    <w:p>
      <w:pPr>
        <w:pStyle w:val="29"/>
        <w:ind w:firstLine="480"/>
      </w:pPr>
      <w:r>
        <w:rPr>
          <w:rFonts w:hint="eastAsia"/>
        </w:rPr>
        <w:t>《正文》×××××</w:t>
      </w:r>
    </w:p>
    <w:p>
      <w:pPr>
        <w:pStyle w:val="33"/>
      </w:pPr>
      <w:bookmarkStart w:id="51" w:name="_Toc3929"/>
      <w:r>
        <w:rPr>
          <w:rFonts w:hint="eastAsia"/>
        </w:rPr>
        <w:t>章内标题5.1.1</w:t>
      </w:r>
      <w:bookmarkEnd w:id="51"/>
    </w:p>
    <w:p>
      <w:pPr>
        <w:pStyle w:val="29"/>
        <w:ind w:firstLine="480"/>
      </w:pPr>
      <w:r>
        <w:rPr>
          <w:rFonts w:hint="eastAsia"/>
        </w:rPr>
        <w:t>《正文》×××××</w:t>
      </w:r>
    </w:p>
    <w:p>
      <w:pPr>
        <w:pStyle w:val="33"/>
      </w:pPr>
      <w:bookmarkStart w:id="52" w:name="_Toc28613"/>
      <w:r>
        <w:rPr>
          <w:rFonts w:hint="eastAsia"/>
        </w:rPr>
        <w:t>章内标题5.1.2</w:t>
      </w:r>
      <w:bookmarkEnd w:id="52"/>
    </w:p>
    <w:p>
      <w:pPr>
        <w:pStyle w:val="29"/>
        <w:ind w:firstLine="480"/>
      </w:pPr>
      <w:r>
        <w:rPr>
          <w:rFonts w:hint="eastAsia"/>
        </w:rPr>
        <w:t>《正文》×××××</w:t>
      </w:r>
    </w:p>
    <w:p>
      <w:pPr>
        <w:pStyle w:val="32"/>
      </w:pPr>
      <w:bookmarkStart w:id="53" w:name="_Toc17802"/>
      <w:r>
        <w:rPr>
          <w:rFonts w:hint="eastAsia"/>
        </w:rPr>
        <w:t>章内标题5.2</w:t>
      </w:r>
      <w:bookmarkEnd w:id="53"/>
    </w:p>
    <w:p>
      <w:pPr>
        <w:pStyle w:val="29"/>
        <w:ind w:firstLine="480"/>
      </w:pPr>
      <w:r>
        <w:rPr>
          <w:rFonts w:hint="eastAsia"/>
        </w:rPr>
        <w:t>《正文》×××××</w:t>
      </w:r>
    </w:p>
    <w:p>
      <w:pPr>
        <w:pStyle w:val="33"/>
      </w:pPr>
      <w:bookmarkStart w:id="54" w:name="_Toc3151"/>
      <w:r>
        <w:rPr>
          <w:rFonts w:hint="eastAsia"/>
        </w:rPr>
        <w:t>章内标题5.2.1</w:t>
      </w:r>
      <w:bookmarkEnd w:id="54"/>
    </w:p>
    <w:p>
      <w:pPr>
        <w:pStyle w:val="29"/>
        <w:ind w:firstLine="480"/>
      </w:pPr>
      <w:r>
        <w:rPr>
          <w:rFonts w:hint="eastAsia"/>
        </w:rPr>
        <w:t>《正文》×××××</w:t>
      </w:r>
    </w:p>
    <w:p>
      <w:pPr>
        <w:pStyle w:val="33"/>
      </w:pPr>
      <w:bookmarkStart w:id="55" w:name="_Toc6198"/>
      <w:r>
        <w:rPr>
          <w:rFonts w:hint="eastAsia"/>
        </w:rPr>
        <w:t>章内标题5.2.2</w:t>
      </w:r>
      <w:bookmarkEnd w:id="55"/>
    </w:p>
    <w:p>
      <w:pPr>
        <w:pStyle w:val="29"/>
        <w:ind w:firstLine="480"/>
      </w:pPr>
      <w:r>
        <w:rPr>
          <w:rFonts w:hint="eastAsia"/>
        </w:rPr>
        <w:t>《正文》×××××</w:t>
      </w:r>
    </w:p>
    <w:p>
      <w:pPr>
        <w:pStyle w:val="32"/>
      </w:pPr>
      <w:bookmarkStart w:id="56" w:name="_Toc27278"/>
      <w:r>
        <w:rPr>
          <w:rFonts w:hint="eastAsia"/>
        </w:rPr>
        <w:t>章内标题5.3</w:t>
      </w:r>
      <w:bookmarkEnd w:id="56"/>
    </w:p>
    <w:p>
      <w:pPr>
        <w:pStyle w:val="29"/>
        <w:ind w:firstLine="480"/>
      </w:pPr>
      <w:r>
        <w:rPr>
          <w:rFonts w:hint="eastAsia"/>
        </w:rPr>
        <w:t>《正文》×××××</w:t>
      </w:r>
    </w:p>
    <w:p>
      <w:pPr>
        <w:pStyle w:val="33"/>
      </w:pPr>
      <w:bookmarkStart w:id="57" w:name="_Toc3403"/>
      <w:r>
        <w:rPr>
          <w:rFonts w:hint="eastAsia"/>
        </w:rPr>
        <w:t>章内标题5.3.1</w:t>
      </w:r>
      <w:bookmarkEnd w:id="57"/>
    </w:p>
    <w:p>
      <w:pPr>
        <w:pStyle w:val="29"/>
        <w:ind w:firstLine="480"/>
      </w:pPr>
      <w:r>
        <w:rPr>
          <w:rFonts w:hint="eastAsia"/>
        </w:rPr>
        <w:t>《正文》×××××</w:t>
      </w:r>
    </w:p>
    <w:p>
      <w:pPr>
        <w:pStyle w:val="33"/>
      </w:pPr>
      <w:bookmarkStart w:id="58" w:name="_Toc9205"/>
      <w:r>
        <w:rPr>
          <w:rFonts w:hint="eastAsia"/>
        </w:rPr>
        <w:t>章内标题5.3.2</w:t>
      </w:r>
      <w:bookmarkEnd w:id="58"/>
    </w:p>
    <w:p>
      <w:pPr>
        <w:pStyle w:val="29"/>
        <w:ind w:firstLine="480"/>
      </w:pPr>
      <w:r>
        <w:rPr>
          <w:rFonts w:hint="eastAsia"/>
        </w:rPr>
        <w:t>《正文》×××××</w:t>
      </w:r>
    </w:p>
    <w:p>
      <w:pPr>
        <w:pStyle w:val="32"/>
      </w:pPr>
      <w:bookmarkStart w:id="59" w:name="_Toc16070"/>
      <w:r>
        <w:rPr>
          <w:rFonts w:hint="eastAsia"/>
        </w:rPr>
        <w:t>本章小结</w:t>
      </w:r>
      <w:bookmarkEnd w:id="59"/>
    </w:p>
    <w:p>
      <w:pPr>
        <w:pStyle w:val="29"/>
        <w:ind w:firstLine="480"/>
        <w:sectPr>
          <w:headerReference r:id="rId10" w:type="default"/>
          <w:pgSz w:w="11906" w:h="16838"/>
          <w:pgMar w:top="1134" w:right="1134" w:bottom="1134" w:left="1134" w:header="851" w:footer="992" w:gutter="0"/>
          <w:cols w:space="425" w:num="1"/>
          <w:docGrid w:type="lines" w:linePitch="312" w:charSpace="0"/>
        </w:sectPr>
      </w:pPr>
      <w:r>
        <w:rPr>
          <w:rFonts w:hint="eastAsia"/>
        </w:rPr>
        <w:t>《正文》×××××</w:t>
      </w:r>
    </w:p>
    <w:p>
      <w:pPr>
        <w:pStyle w:val="2"/>
      </w:pPr>
      <w:bookmarkStart w:id="60" w:name="_Toc162167768"/>
      <w:bookmarkStart w:id="61" w:name="_Toc162174749"/>
      <w:bookmarkStart w:id="62" w:name="_Toc160783937"/>
      <w:r>
        <w:rPr>
          <w:rFonts w:hint="eastAsia"/>
        </w:rPr>
        <w:t xml:space="preserve"> </w:t>
      </w:r>
      <w:bookmarkStart w:id="63" w:name="_Toc32660"/>
      <w:r>
        <w:rPr>
          <w:rFonts w:hint="eastAsia"/>
        </w:rPr>
        <w:t>总结与展望</w:t>
      </w:r>
      <w:bookmarkEnd w:id="60"/>
      <w:bookmarkEnd w:id="61"/>
      <w:bookmarkEnd w:id="62"/>
      <w:bookmarkEnd w:id="63"/>
    </w:p>
    <w:p>
      <w:pPr>
        <w:pStyle w:val="29"/>
        <w:ind w:firstLine="480"/>
      </w:pPr>
      <w:r>
        <w:rPr>
          <w:rFonts w:hint="eastAsia"/>
        </w:rPr>
        <w:t>《正文》×××××</w:t>
      </w:r>
    </w:p>
    <w:p>
      <w:pPr>
        <w:pStyle w:val="29"/>
        <w:ind w:firstLine="480"/>
      </w:pPr>
      <w:r>
        <w:rPr>
          <w:rFonts w:hint="eastAsia"/>
        </w:rPr>
        <w:t>《正文》×××××</w:t>
      </w:r>
    </w:p>
    <w:p>
      <w:pPr>
        <w:sectPr>
          <w:headerReference r:id="rId11" w:type="default"/>
          <w:pgSz w:w="11906" w:h="16838"/>
          <w:pgMar w:top="1134" w:right="1134" w:bottom="1134" w:left="1134" w:header="851" w:footer="992" w:gutter="0"/>
          <w:cols w:space="425" w:num="1"/>
          <w:docGrid w:type="lines" w:linePitch="312" w:charSpace="0"/>
        </w:sectPr>
      </w:pPr>
      <w:bookmarkStart w:id="64" w:name="_Toc130744632"/>
      <w:bookmarkStart w:id="65" w:name="_Toc160783939"/>
      <w:bookmarkStart w:id="66" w:name="_Toc162167769"/>
      <w:bookmarkStart w:id="67" w:name="_Toc162174750"/>
    </w:p>
    <w:bookmarkEnd w:id="64"/>
    <w:bookmarkEnd w:id="65"/>
    <w:bookmarkEnd w:id="66"/>
    <w:bookmarkEnd w:id="67"/>
    <w:p>
      <w:pPr>
        <w:pStyle w:val="2"/>
        <w:numPr>
          <w:ilvl w:val="0"/>
          <w:numId w:val="0"/>
        </w:numPr>
      </w:pPr>
      <w:bookmarkStart w:id="68" w:name="_Toc162167772"/>
      <w:bookmarkStart w:id="69" w:name="_Toc162174753"/>
      <w:bookmarkStart w:id="70" w:name="_Toc16471"/>
      <w:bookmarkStart w:id="83" w:name="_GoBack"/>
      <w:bookmarkEnd w:id="83"/>
      <w:r>
        <w:rPr>
          <w:rFonts w:hint="eastAsia"/>
        </w:rPr>
        <w:t>参考文献</w:t>
      </w:r>
      <w:bookmarkEnd w:id="68"/>
      <w:bookmarkEnd w:id="69"/>
      <w:r>
        <w:rPr>
          <w:kern w:val="0"/>
        </w:rPr>
        <w:fldChar w:fldCharType="begin"/>
      </w:r>
      <w:r>
        <w:rPr>
          <w:kern w:val="0"/>
        </w:rPr>
        <w:instrText xml:space="preserve"> ADDIN NE.Bib </w:instrText>
      </w:r>
      <w:r>
        <w:rPr>
          <w:kern w:val="0"/>
        </w:rPr>
        <w:fldChar w:fldCharType="separate"/>
      </w:r>
      <w:bookmarkEnd w:id="70"/>
    </w:p>
    <w:p>
      <w:pPr>
        <w:autoSpaceDE w:val="0"/>
        <w:autoSpaceDN w:val="0"/>
        <w:adjustRightInd w:val="0"/>
        <w:ind w:left="420" w:leftChars="50" w:hanging="315" w:hangingChars="150"/>
        <w:rPr>
          <w:kern w:val="0"/>
          <w:szCs w:val="21"/>
        </w:rPr>
      </w:pPr>
      <w:r>
        <w:rPr>
          <w:kern w:val="0"/>
          <w:szCs w:val="21"/>
        </w:rPr>
        <w:t>[1] Zhang H Y, Zheng L, Cai L. Design and Analysis of Hierarchical Physical Layer Network Coding[J]. IEEE Transactions on Wireless Communications, 2017, 16(12): 7966-7981.</w:t>
      </w:r>
    </w:p>
    <w:p>
      <w:pPr>
        <w:autoSpaceDE w:val="0"/>
        <w:autoSpaceDN w:val="0"/>
        <w:adjustRightInd w:val="0"/>
        <w:ind w:left="420" w:leftChars="50" w:hanging="315" w:hangingChars="150"/>
        <w:rPr>
          <w:kern w:val="0"/>
          <w:szCs w:val="21"/>
        </w:rPr>
      </w:pPr>
      <w:r>
        <w:rPr>
          <w:kern w:val="0"/>
          <w:szCs w:val="21"/>
        </w:rPr>
        <w:t xml:space="preserve">[2] </w:t>
      </w:r>
      <w:r>
        <w:rPr>
          <w:rFonts w:hint="eastAsia"/>
          <w:kern w:val="0"/>
          <w:szCs w:val="21"/>
        </w:rPr>
        <w:t>张贤达</w:t>
      </w:r>
      <w:r>
        <w:rPr>
          <w:kern w:val="0"/>
          <w:szCs w:val="21"/>
        </w:rPr>
        <w:t xml:space="preserve">, </w:t>
      </w:r>
      <w:r>
        <w:rPr>
          <w:rFonts w:hint="eastAsia"/>
          <w:kern w:val="0"/>
          <w:szCs w:val="21"/>
        </w:rPr>
        <w:t>保铮</w:t>
      </w:r>
      <w:r>
        <w:rPr>
          <w:kern w:val="0"/>
          <w:szCs w:val="21"/>
        </w:rPr>
        <w:t xml:space="preserve">. </w:t>
      </w:r>
      <w:r>
        <w:rPr>
          <w:rFonts w:hint="eastAsia"/>
          <w:kern w:val="0"/>
          <w:szCs w:val="21"/>
        </w:rPr>
        <w:t>通信信号处理</w:t>
      </w:r>
      <w:r>
        <w:rPr>
          <w:kern w:val="0"/>
          <w:szCs w:val="21"/>
        </w:rPr>
        <w:t xml:space="preserve">[M]. </w:t>
      </w:r>
      <w:r>
        <w:rPr>
          <w:rFonts w:hint="eastAsia"/>
          <w:kern w:val="0"/>
          <w:szCs w:val="21"/>
        </w:rPr>
        <w:t>北京</w:t>
      </w:r>
      <w:r>
        <w:rPr>
          <w:kern w:val="0"/>
          <w:szCs w:val="21"/>
        </w:rPr>
        <w:t>:</w:t>
      </w:r>
      <w:r>
        <w:rPr>
          <w:rFonts w:hint="eastAsia"/>
          <w:kern w:val="0"/>
          <w:szCs w:val="21"/>
        </w:rPr>
        <w:t>国防工业出版社</w:t>
      </w:r>
      <w:r>
        <w:rPr>
          <w:kern w:val="0"/>
          <w:szCs w:val="21"/>
        </w:rPr>
        <w:t xml:space="preserve">, 2000: 30-50. </w:t>
      </w:r>
    </w:p>
    <w:p>
      <w:pPr>
        <w:autoSpaceDE w:val="0"/>
        <w:autoSpaceDN w:val="0"/>
        <w:adjustRightInd w:val="0"/>
        <w:ind w:left="420" w:leftChars="50" w:hanging="315" w:hangingChars="150"/>
        <w:rPr>
          <w:kern w:val="0"/>
          <w:szCs w:val="21"/>
        </w:rPr>
      </w:pPr>
      <w:r>
        <w:rPr>
          <w:kern w:val="0"/>
          <w:szCs w:val="21"/>
        </w:rPr>
        <w:t>[3] Larimore M, Treichler J. Convergence behavior of the constant modulus algorithm[C]. IEEE International Conference on  ICASSP,2017:13-16.</w:t>
      </w:r>
    </w:p>
    <w:p>
      <w:pPr>
        <w:autoSpaceDE w:val="0"/>
        <w:autoSpaceDN w:val="0"/>
        <w:adjustRightInd w:val="0"/>
        <w:rPr>
          <w:kern w:val="0"/>
          <w:szCs w:val="21"/>
        </w:rPr>
      </w:pPr>
    </w:p>
    <w:p>
      <w:pPr>
        <w:autoSpaceDE w:val="0"/>
        <w:autoSpaceDN w:val="0"/>
        <w:adjustRightInd w:val="0"/>
        <w:ind w:left="376" w:leftChars="50" w:hanging="271" w:hangingChars="150"/>
        <w:rPr>
          <w:rFonts w:hint="eastAsia" w:ascii="Verdana" w:hAnsi="Verdana"/>
          <w:b/>
          <w:bCs/>
          <w:color w:val="FF0000"/>
          <w:sz w:val="18"/>
          <w:szCs w:val="18"/>
        </w:rPr>
        <w:sectPr>
          <w:headerReference r:id="rId12" w:type="default"/>
          <w:pgSz w:w="11906" w:h="16838"/>
          <w:pgMar w:top="1134" w:right="1134" w:bottom="1134" w:left="1134" w:header="851" w:footer="992" w:gutter="0"/>
          <w:cols w:space="425" w:num="1"/>
          <w:docGrid w:type="lines" w:linePitch="312" w:charSpace="0"/>
        </w:sectPr>
      </w:pPr>
      <w:r>
        <w:rPr>
          <w:rFonts w:hint="eastAsia" w:ascii="Verdana" w:hAnsi="Verdana"/>
          <w:b/>
          <w:bCs/>
          <w:color w:val="FF0000"/>
          <w:sz w:val="18"/>
          <w:szCs w:val="18"/>
        </w:rPr>
        <w:t>按照</w:t>
      </w:r>
      <w:r>
        <w:rPr>
          <w:rFonts w:ascii="Verdana" w:hAnsi="Verdana"/>
          <w:b/>
          <w:bCs/>
          <w:color w:val="FF0000"/>
          <w:sz w:val="18"/>
          <w:szCs w:val="18"/>
        </w:rPr>
        <w:t>“GB/T 7714”</w:t>
      </w:r>
      <w:r>
        <w:rPr>
          <w:rFonts w:hint="eastAsia" w:ascii="Verdana" w:hAnsi="Verdana"/>
          <w:b/>
          <w:bCs/>
          <w:color w:val="FF0000"/>
          <w:sz w:val="18"/>
          <w:szCs w:val="18"/>
        </w:rPr>
        <w:t>格式列参考文献，请删除此行</w:t>
      </w:r>
    </w:p>
    <w:p>
      <w:pPr>
        <w:pStyle w:val="2"/>
        <w:numPr>
          <w:ilvl w:val="0"/>
          <w:numId w:val="0"/>
        </w:numPr>
        <w:bidi w:val="0"/>
        <w:ind w:leftChars="0"/>
        <w:jc w:val="center"/>
        <w:rPr>
          <w:rFonts w:hint="eastAsia" w:ascii="Times New Roman" w:hAnsi="Times New Roman" w:eastAsia="宋体" w:cs="Times New Roman"/>
          <w:b/>
          <w:bCs/>
          <w:kern w:val="44"/>
          <w:sz w:val="36"/>
          <w:szCs w:val="44"/>
          <w:lang w:val="en-US" w:eastAsia="zh-CN" w:bidi="ar-SA"/>
        </w:rPr>
      </w:pPr>
      <w:bookmarkStart w:id="71" w:name="_Toc4022"/>
      <w:r>
        <w:rPr>
          <w:kern w:val="0"/>
          <w:szCs w:val="21"/>
        </w:rPr>
        <w:fldChar w:fldCharType="end"/>
      </w:r>
      <w:r>
        <w:rPr>
          <w:rFonts w:hint="eastAsia"/>
          <w:kern w:val="0"/>
          <w:szCs w:val="21"/>
          <w:lang w:val="en-US" w:eastAsia="zh-CN"/>
        </w:rPr>
        <w:t xml:space="preserve">附录A </w:t>
      </w:r>
      <w:r>
        <w:rPr>
          <w:rFonts w:hint="eastAsia" w:ascii="Times New Roman" w:hAnsi="Times New Roman" w:eastAsia="宋体" w:cs="Times New Roman"/>
          <w:b/>
          <w:bCs/>
          <w:kern w:val="44"/>
          <w:sz w:val="36"/>
          <w:szCs w:val="44"/>
          <w:lang w:val="en-US" w:eastAsia="zh-CN" w:bidi="ar-SA"/>
        </w:rPr>
        <w:t>程序清单</w:t>
      </w:r>
      <w:bookmarkEnd w:id="71"/>
    </w:p>
    <w:p>
      <w:pPr>
        <w:pStyle w:val="29"/>
        <w:ind w:firstLine="480"/>
      </w:pPr>
      <w:r>
        <w:rPr>
          <w:rFonts w:hint="eastAsia"/>
        </w:rPr>
        <w:t>第三章 QAM系统CMA算法程序（QAM programme文件夹）</w:t>
      </w:r>
    </w:p>
    <w:p>
      <w:pPr>
        <w:pStyle w:val="29"/>
        <w:ind w:firstLine="480"/>
      </w:pPr>
      <w:r>
        <w:rPr>
          <w:rFonts w:hint="eastAsia"/>
        </w:rPr>
        <w:t>mainQAM_MSE_CMAvsCADAMA：QAM系统，画MSE曲线主函数</w:t>
      </w:r>
    </w:p>
    <w:p>
      <w:pPr>
        <w:pStyle w:val="29"/>
        <w:ind w:firstLine="480"/>
      </w:pPr>
      <w:r>
        <w:rPr>
          <w:rFonts w:hint="eastAsia"/>
        </w:rPr>
        <w:t>mainQAM_SER_CMAvsCADAMA：QAM系统，画SER曲线主函数</w:t>
      </w:r>
    </w:p>
    <w:p>
      <w:pPr>
        <w:pStyle w:val="29"/>
        <w:ind w:firstLine="480"/>
      </w:pPr>
      <w:r>
        <w:rPr>
          <w:rFonts w:hint="eastAsia"/>
        </w:rPr>
        <w:t>mainDQAM_SER_PhaseRotate：差分QAM系统，相位旋转下，画SER曲线主函数</w:t>
      </w:r>
    </w:p>
    <w:p>
      <w:pPr>
        <w:pStyle w:val="29"/>
        <w:ind w:firstLine="480"/>
      </w:pPr>
      <w:r>
        <w:rPr>
          <w:rFonts w:hint="eastAsia"/>
        </w:rPr>
        <w:t>mainDQAM_SER_Doppler：差分QAM系统，多普勒频移下，画SER曲线主函数</w:t>
      </w:r>
    </w:p>
    <w:p>
      <w:pPr>
        <w:pStyle w:val="29"/>
        <w:ind w:firstLine="480"/>
      </w:pPr>
      <w:r>
        <w:rPr>
          <w:rFonts w:hint="eastAsia"/>
        </w:rPr>
        <w:t>mainDQAM_SER_SNR：差分QAM系统，不同SNR下，画SER曲线主函数</w:t>
      </w:r>
    </w:p>
    <w:p>
      <w:pPr>
        <w:pStyle w:val="29"/>
        <w:ind w:firstLine="480"/>
      </w:pPr>
    </w:p>
    <w:p>
      <w:pPr>
        <w:pStyle w:val="29"/>
        <w:ind w:firstLine="480"/>
      </w:pPr>
      <w:r>
        <w:rPr>
          <w:rFonts w:hint="eastAsia"/>
        </w:rPr>
        <w:t>第四章 QPSK系统CMA算法程序（PSK programme文件夹）</w:t>
      </w:r>
    </w:p>
    <w:p>
      <w:pPr>
        <w:pStyle w:val="29"/>
        <w:ind w:firstLine="480"/>
      </w:pPr>
      <w:r>
        <w:rPr>
          <w:rFonts w:hint="eastAsia"/>
        </w:rPr>
        <w:t>mainDPSK_SER_PhaseRotate：差分PSK系统，相位旋转下，画SER曲线主函数</w:t>
      </w:r>
    </w:p>
    <w:p>
      <w:pPr>
        <w:pStyle w:val="29"/>
        <w:ind w:firstLine="480"/>
      </w:pPr>
      <w:r>
        <w:rPr>
          <w:rFonts w:hint="eastAsia"/>
        </w:rPr>
        <w:t>mainDPSK_SER_Doppler：差分PSK系统，多普勒频移下，画SER曲线主函数</w:t>
      </w:r>
    </w:p>
    <w:p>
      <w:pPr>
        <w:pStyle w:val="29"/>
        <w:ind w:firstLine="480"/>
      </w:pPr>
      <w:r>
        <w:rPr>
          <w:rFonts w:hint="eastAsia"/>
        </w:rPr>
        <w:t>mainDPSK_SER_SNR：差分PSK系统，不同SNR下，画SER曲线主函数</w:t>
      </w:r>
    </w:p>
    <w:p>
      <w:pPr>
        <w:pStyle w:val="29"/>
        <w:ind w:firstLine="480"/>
      </w:pPr>
      <w:r>
        <w:rPr>
          <w:rFonts w:hint="eastAsia"/>
        </w:rPr>
        <w:t>FunQPSK：QPSK编码子函数</w:t>
      </w:r>
    </w:p>
    <w:p>
      <w:pPr>
        <w:pStyle w:val="29"/>
        <w:ind w:firstLine="480"/>
      </w:pPr>
      <w:r>
        <w:rPr>
          <w:rFonts w:hint="eastAsia"/>
        </w:rPr>
        <w:t>FunDeQPSK_b：QPSK解码子函数(输出为比特)</w:t>
      </w:r>
    </w:p>
    <w:p>
      <w:pPr>
        <w:pStyle w:val="29"/>
        <w:ind w:firstLine="480"/>
      </w:pPr>
    </w:p>
    <w:p>
      <w:pPr>
        <w:pStyle w:val="29"/>
        <w:ind w:firstLine="480"/>
      </w:pPr>
      <w:r>
        <w:rPr>
          <w:rFonts w:hint="eastAsia"/>
        </w:rPr>
        <w:t>第五章 CMA频域均衡系统程序（FDE programme文件夹）</w:t>
      </w:r>
    </w:p>
    <w:p>
      <w:pPr>
        <w:pStyle w:val="29"/>
        <w:ind w:firstLine="480"/>
      </w:pPr>
      <w:r>
        <w:rPr>
          <w:rFonts w:hint="eastAsia"/>
        </w:rPr>
        <w:t>main_CMAFDE：CMA频域均衡主函数</w:t>
      </w:r>
    </w:p>
    <w:p>
      <w:pPr>
        <w:pStyle w:val="29"/>
        <w:ind w:firstLine="480"/>
      </w:pPr>
      <w:r>
        <w:rPr>
          <w:rFonts w:hint="eastAsia"/>
        </w:rPr>
        <w:t>FunCAZACSeGen：产生CAZAC序列子函数</w:t>
      </w:r>
    </w:p>
    <w:p>
      <w:pPr>
        <w:pStyle w:val="29"/>
        <w:ind w:firstLine="480"/>
      </w:pPr>
      <w:r>
        <w:rPr>
          <w:rFonts w:hint="eastAsia"/>
        </w:rPr>
        <w:t>Fun8PSK：8PSK调制子函数</w:t>
      </w:r>
    </w:p>
    <w:p>
      <w:pPr>
        <w:pStyle w:val="29"/>
        <w:ind w:firstLine="480"/>
      </w:pPr>
      <w:r>
        <w:rPr>
          <w:rFonts w:hint="eastAsia"/>
        </w:rPr>
        <w:t>FunDe8PSK_s：8PSK解调 输出符号子函数</w:t>
      </w:r>
    </w:p>
    <w:p>
      <w:pPr>
        <w:pStyle w:val="29"/>
        <w:ind w:firstLine="480"/>
      </w:pPr>
      <w:r>
        <w:rPr>
          <w:rFonts w:hint="eastAsia"/>
        </w:rPr>
        <w:t>FunQPSK1：QPSK调制幅度为1子函数</w:t>
      </w:r>
    </w:p>
    <w:p>
      <w:pPr>
        <w:pStyle w:val="29"/>
        <w:ind w:firstLine="480"/>
      </w:pPr>
      <w:r>
        <w:rPr>
          <w:rFonts w:hint="eastAsia"/>
        </w:rPr>
        <w:t>FunDeQPSK1_s：QPSK解调 输出符号 幅度为1子函数</w:t>
      </w:r>
    </w:p>
    <w:p>
      <w:pPr>
        <w:pStyle w:val="29"/>
        <w:ind w:firstLine="480"/>
        <w:rPr>
          <w:rFonts w:hint="eastAsia"/>
        </w:rPr>
        <w:sectPr>
          <w:headerReference r:id="rId13" w:type="default"/>
          <w:pgSz w:w="11906" w:h="16838"/>
          <w:pgMar w:top="1134" w:right="1134" w:bottom="1134" w:left="1134" w:header="851" w:footer="992" w:gutter="0"/>
          <w:cols w:space="425" w:num="1"/>
          <w:docGrid w:type="lines" w:linePitch="312" w:charSpace="0"/>
        </w:sectPr>
      </w:pPr>
      <w:r>
        <w:rPr>
          <w:rFonts w:hint="eastAsia"/>
        </w:rPr>
        <w:t>FunSDCMA22f：频域均衡(2 2)SDCMA算法子函数</w:t>
      </w:r>
    </w:p>
    <w:p>
      <w:pPr>
        <w:pStyle w:val="2"/>
        <w:numPr>
          <w:ilvl w:val="0"/>
          <w:numId w:val="0"/>
        </w:numPr>
      </w:pPr>
      <w:bookmarkStart w:id="72" w:name="_Toc162167770"/>
      <w:bookmarkStart w:id="73" w:name="_Toc23310"/>
      <w:bookmarkStart w:id="74" w:name="_Toc162174751"/>
      <w:r>
        <w:rPr>
          <w:rFonts w:hint="eastAsia"/>
        </w:rPr>
        <w:t>附录</w:t>
      </w:r>
      <w:r>
        <w:rPr>
          <w:rFonts w:hint="eastAsia"/>
          <w:lang w:val="en-US" w:eastAsia="zh-CN"/>
        </w:rPr>
        <w:t>B</w:t>
      </w:r>
      <w:r>
        <w:rPr>
          <w:rFonts w:hint="eastAsia"/>
        </w:rPr>
        <w:t xml:space="preserve"> 攻读硕士学位期间撰写的论文</w:t>
      </w:r>
      <w:bookmarkEnd w:id="72"/>
      <w:bookmarkEnd w:id="73"/>
      <w:bookmarkEnd w:id="74"/>
    </w:p>
    <w:p>
      <w:pPr>
        <w:pStyle w:val="29"/>
        <w:ind w:firstLine="0" w:firstLineChars="0"/>
      </w:pPr>
      <w:bookmarkStart w:id="75" w:name="OLE_LINK3"/>
      <w:bookmarkStart w:id="76" w:name="OLE_LINK4"/>
      <w:r>
        <w:t xml:space="preserve">[1] Li C, Sun X,Zhou X, et al. Optimal biased association scheme with Networks[J]. IEEE Transactions on Wireless Communications, 2017, 6(8):360-371. </w:t>
      </w:r>
      <w:r>
        <w:rPr>
          <w:rFonts w:hint="eastAsia"/>
        </w:rPr>
        <w:t>（</w:t>
      </w:r>
      <w:r>
        <w:t>SCI</w:t>
      </w:r>
      <w:r>
        <w:rPr>
          <w:rFonts w:hint="eastAsia"/>
        </w:rPr>
        <w:t>二区：</w:t>
      </w:r>
      <w:r>
        <w:t>000407686300001</w:t>
      </w:r>
      <w:r>
        <w:rPr>
          <w:rFonts w:hint="eastAsia"/>
        </w:rPr>
        <w:t>）；</w:t>
      </w:r>
    </w:p>
    <w:bookmarkEnd w:id="75"/>
    <w:bookmarkEnd w:id="76"/>
    <w:p>
      <w:pPr>
        <w:pStyle w:val="29"/>
        <w:ind w:firstLine="0" w:firstLineChars="0"/>
      </w:pPr>
      <w:r>
        <w:t>[2]Li C, Ji Y. Modeling and analysis of epidemic spreading on community network [J]. Journal of China Universities of Posts &amp; Telecommunications, 2016, 23(5):82-87.</w:t>
      </w:r>
      <w:r>
        <w:rPr>
          <w:rFonts w:hint="eastAsia"/>
        </w:rPr>
        <w:t>（</w:t>
      </w:r>
      <w:r>
        <w:t>EI</w:t>
      </w:r>
      <w:r>
        <w:rPr>
          <w:rFonts w:hint="eastAsia"/>
        </w:rPr>
        <w:t>：</w:t>
      </w:r>
      <w:r>
        <w:t>20170303250062</w:t>
      </w:r>
      <w:r>
        <w:rPr>
          <w:rFonts w:hint="eastAsia"/>
        </w:rPr>
        <w:t>）</w:t>
      </w:r>
    </w:p>
    <w:p>
      <w:pPr>
        <w:pStyle w:val="29"/>
        <w:ind w:firstLine="0" w:firstLineChars="0"/>
      </w:pPr>
      <w:r>
        <w:t>[3]</w:t>
      </w:r>
      <w:r>
        <w:rPr>
          <w:rFonts w:hint="eastAsia"/>
        </w:rPr>
        <w:t>李春，</w:t>
      </w:r>
      <w:r>
        <w:rPr>
          <w:rFonts w:hint="eastAsia" w:ascii="宋体" w:hAnsi="宋体"/>
          <w:szCs w:val="21"/>
        </w:rPr>
        <w:t>网络路由技术</w:t>
      </w:r>
      <w:r>
        <w:rPr>
          <w:rFonts w:hint="eastAsia"/>
        </w:rPr>
        <w:t>，电子学报，已录用。</w:t>
      </w:r>
    </w:p>
    <w:p>
      <w:pPr>
        <w:pStyle w:val="29"/>
        <w:ind w:firstLine="0" w:firstLineChars="0"/>
      </w:pPr>
    </w:p>
    <w:p>
      <w:pPr>
        <w:pStyle w:val="29"/>
        <w:ind w:firstLine="0" w:firstLineChars="0"/>
        <w:rPr>
          <w:rFonts w:hint="eastAsia" w:ascii="Verdana" w:hAnsi="Verdana"/>
          <w:b/>
          <w:bCs/>
          <w:color w:val="FF0000"/>
          <w:sz w:val="18"/>
          <w:szCs w:val="18"/>
          <w:u w:val="single"/>
        </w:rPr>
        <w:sectPr>
          <w:headerReference r:id="rId14" w:type="default"/>
          <w:pgSz w:w="11906" w:h="16838"/>
          <w:pgMar w:top="1134" w:right="1134" w:bottom="1134" w:left="1134" w:header="851" w:footer="992" w:gutter="0"/>
          <w:cols w:space="425" w:num="1"/>
          <w:docGrid w:type="lines" w:linePitch="312" w:charSpace="0"/>
        </w:sectPr>
      </w:pPr>
      <w:r>
        <w:rPr>
          <w:rFonts w:hint="eastAsia" w:ascii="Verdana" w:hAnsi="Verdana"/>
          <w:b/>
          <w:bCs/>
          <w:color w:val="FF0000"/>
          <w:sz w:val="18"/>
          <w:szCs w:val="18"/>
          <w:u w:val="single"/>
        </w:rPr>
        <w:t>百度学术，搜索论文，点击</w:t>
      </w:r>
      <w:r>
        <w:rPr>
          <w:rFonts w:ascii="Verdana" w:hAnsi="Verdana"/>
          <w:b/>
          <w:bCs/>
          <w:color w:val="FF0000"/>
          <w:sz w:val="18"/>
          <w:szCs w:val="18"/>
          <w:u w:val="single"/>
        </w:rPr>
        <w:t>“</w:t>
      </w:r>
      <w:r>
        <w:rPr>
          <w:rFonts w:hint="eastAsia" w:ascii="Verdana" w:hAnsi="Verdana"/>
          <w:b/>
          <w:bCs/>
          <w:color w:val="FF0000"/>
          <w:sz w:val="18"/>
          <w:szCs w:val="18"/>
          <w:u w:val="single"/>
        </w:rPr>
        <w:t>引用</w:t>
      </w:r>
      <w:r>
        <w:rPr>
          <w:rFonts w:ascii="Verdana" w:hAnsi="Verdana"/>
          <w:b/>
          <w:bCs/>
          <w:color w:val="FF0000"/>
          <w:sz w:val="18"/>
          <w:szCs w:val="18"/>
          <w:u w:val="single"/>
        </w:rPr>
        <w:t>”</w:t>
      </w:r>
      <w:r>
        <w:rPr>
          <w:rFonts w:hint="eastAsia" w:ascii="Verdana" w:hAnsi="Verdana"/>
          <w:b/>
          <w:bCs/>
          <w:color w:val="FF0000"/>
          <w:sz w:val="18"/>
          <w:szCs w:val="18"/>
          <w:u w:val="single"/>
        </w:rPr>
        <w:t>，按照</w:t>
      </w:r>
      <w:r>
        <w:rPr>
          <w:rFonts w:ascii="Verdana" w:hAnsi="Verdana"/>
          <w:b/>
          <w:bCs/>
          <w:color w:val="FF0000"/>
          <w:sz w:val="18"/>
          <w:szCs w:val="18"/>
          <w:u w:val="single"/>
        </w:rPr>
        <w:t>“GB/T 7714”</w:t>
      </w:r>
      <w:r>
        <w:rPr>
          <w:rFonts w:hint="eastAsia" w:ascii="Verdana" w:hAnsi="Verdana"/>
          <w:b/>
          <w:bCs/>
          <w:color w:val="FF0000"/>
          <w:sz w:val="18"/>
          <w:szCs w:val="18"/>
          <w:u w:val="single"/>
        </w:rPr>
        <w:t>格式</w:t>
      </w:r>
      <w:r>
        <w:rPr>
          <w:rFonts w:ascii="Verdana" w:hAnsi="Verdana"/>
          <w:b/>
          <w:bCs/>
          <w:color w:val="FF0000"/>
          <w:sz w:val="18"/>
          <w:szCs w:val="18"/>
          <w:u w:val="single"/>
        </w:rPr>
        <w:t xml:space="preserve"> </w:t>
      </w:r>
      <w:r>
        <w:rPr>
          <w:rFonts w:hint="eastAsia" w:ascii="Verdana" w:hAnsi="Verdana"/>
          <w:b/>
          <w:bCs/>
          <w:color w:val="FF0000"/>
          <w:sz w:val="18"/>
          <w:szCs w:val="18"/>
          <w:u w:val="single"/>
        </w:rPr>
        <w:t>复制出论文引用，后面加上（检索</w:t>
      </w:r>
      <w:r>
        <w:rPr>
          <w:rFonts w:ascii="Verdana" w:hAnsi="Verdana"/>
          <w:b/>
          <w:bCs/>
          <w:color w:val="FF0000"/>
          <w:sz w:val="18"/>
          <w:szCs w:val="18"/>
          <w:u w:val="single"/>
        </w:rPr>
        <w:t xml:space="preserve"> </w:t>
      </w:r>
      <w:r>
        <w:rPr>
          <w:rFonts w:hint="eastAsia" w:ascii="Verdana" w:hAnsi="Verdana"/>
          <w:b/>
          <w:bCs/>
          <w:color w:val="FF0000"/>
          <w:sz w:val="18"/>
          <w:szCs w:val="18"/>
          <w:u w:val="single"/>
        </w:rPr>
        <w:t>信息），</w:t>
      </w:r>
      <w:r>
        <w:rPr>
          <w:rFonts w:ascii="Verdana" w:hAnsi="Verdana"/>
          <w:b/>
          <w:bCs/>
          <w:color w:val="FF0000"/>
          <w:sz w:val="18"/>
          <w:szCs w:val="18"/>
          <w:u w:val="single"/>
        </w:rPr>
        <w:t>SCI</w:t>
      </w:r>
      <w:r>
        <w:rPr>
          <w:rFonts w:hint="eastAsia" w:ascii="Verdana" w:hAnsi="Verdana"/>
          <w:b/>
          <w:bCs/>
          <w:color w:val="FF0000"/>
          <w:sz w:val="18"/>
          <w:szCs w:val="18"/>
          <w:u w:val="single"/>
        </w:rPr>
        <w:t>论文需要写上几区。请删除此行。</w:t>
      </w:r>
    </w:p>
    <w:p>
      <w:pPr>
        <w:pStyle w:val="2"/>
        <w:numPr>
          <w:ilvl w:val="0"/>
          <w:numId w:val="0"/>
        </w:numPr>
      </w:pPr>
      <w:bookmarkStart w:id="77" w:name="_Toc16726"/>
      <w:r>
        <w:rPr>
          <w:rFonts w:hint="eastAsia"/>
        </w:rPr>
        <w:t>附录</w:t>
      </w:r>
      <w:r>
        <w:rPr>
          <w:rFonts w:hint="eastAsia"/>
          <w:lang w:val="en-US" w:eastAsia="zh-CN"/>
        </w:rPr>
        <w:t>C</w:t>
      </w:r>
      <w:r>
        <w:rPr>
          <w:rFonts w:hint="eastAsia"/>
        </w:rPr>
        <w:t xml:space="preserve"> 攻读硕士学位期间申请的专利</w:t>
      </w:r>
      <w:bookmarkEnd w:id="77"/>
    </w:p>
    <w:p>
      <w:pPr>
        <w:pStyle w:val="29"/>
        <w:ind w:firstLine="0" w:firstLineChars="0"/>
      </w:pPr>
      <w:r>
        <w:rPr>
          <w:rFonts w:hint="eastAsia"/>
        </w:rPr>
        <w:t>[1] 作者一，作者二，作者三. 专利名称，专利申请号，专利申请日期，专利授权日期；</w:t>
      </w:r>
    </w:p>
    <w:p>
      <w:pPr>
        <w:pStyle w:val="29"/>
        <w:ind w:firstLine="0" w:firstLineChars="0"/>
      </w:pPr>
      <w:r>
        <w:rPr>
          <w:rFonts w:hint="eastAsia"/>
        </w:rPr>
        <w:t xml:space="preserve">[2] 张三，李四. </w:t>
      </w:r>
      <w:r>
        <w:rPr>
          <w:rFonts w:hint="eastAsia" w:ascii="宋体" w:hAnsi="宋体"/>
          <w:szCs w:val="21"/>
        </w:rPr>
        <w:t>一种面向代理的安全传输方法，2007062.5，2016.1,2017.10</w:t>
      </w:r>
      <w:r>
        <w:rPr>
          <w:rFonts w:hint="eastAsia"/>
        </w:rPr>
        <w:t>；</w:t>
      </w:r>
    </w:p>
    <w:p>
      <w:pPr>
        <w:pStyle w:val="29"/>
        <w:ind w:firstLine="0" w:firstLineChars="0"/>
      </w:pPr>
      <w:r>
        <w:rPr>
          <w:rFonts w:hint="eastAsia"/>
        </w:rPr>
        <w:t xml:space="preserve">[3] 张三. </w:t>
      </w:r>
      <w:r>
        <w:rPr>
          <w:rFonts w:hint="eastAsia" w:ascii="宋体" w:hAnsi="宋体"/>
          <w:szCs w:val="21"/>
        </w:rPr>
        <w:t>一种实用的网络路由方法，200845610.5，2017,1,2018.1。</w:t>
      </w:r>
    </w:p>
    <w:p>
      <w:pPr>
        <w:pStyle w:val="29"/>
        <w:ind w:firstLine="0" w:firstLineChars="0"/>
        <w:sectPr>
          <w:headerReference r:id="rId15" w:type="default"/>
          <w:pgSz w:w="11906" w:h="16838"/>
          <w:pgMar w:top="1134" w:right="1134" w:bottom="1134" w:left="1134" w:header="851" w:footer="992" w:gutter="0"/>
          <w:cols w:space="425" w:num="1"/>
          <w:docGrid w:type="lines" w:linePitch="312" w:charSpace="0"/>
        </w:sectPr>
      </w:pPr>
    </w:p>
    <w:p>
      <w:pPr>
        <w:pStyle w:val="2"/>
        <w:numPr>
          <w:ilvl w:val="0"/>
          <w:numId w:val="0"/>
        </w:numPr>
      </w:pPr>
      <w:bookmarkStart w:id="78" w:name="_Toc6016"/>
      <w:r>
        <w:rPr>
          <w:rFonts w:hint="eastAsia"/>
        </w:rPr>
        <w:t>附录</w:t>
      </w:r>
      <w:r>
        <w:rPr>
          <w:rFonts w:hint="eastAsia"/>
          <w:lang w:val="en-US" w:eastAsia="zh-CN"/>
        </w:rPr>
        <w:t>D</w:t>
      </w:r>
      <w:r>
        <w:rPr>
          <w:rFonts w:hint="eastAsia"/>
        </w:rPr>
        <w:t xml:space="preserve"> 攻读硕士学位期间参加的科研项目</w:t>
      </w:r>
      <w:bookmarkEnd w:id="78"/>
    </w:p>
    <w:p>
      <w:pPr>
        <w:pStyle w:val="29"/>
        <w:ind w:firstLine="0" w:firstLineChars="0"/>
      </w:pPr>
      <w:r>
        <w:rPr>
          <w:rFonts w:hint="eastAsia"/>
        </w:rPr>
        <w:t>（1）项目类型，项目名称（项目编号）；</w:t>
      </w:r>
    </w:p>
    <w:p>
      <w:pPr>
        <w:pStyle w:val="29"/>
        <w:tabs>
          <w:tab w:val="left" w:pos="360"/>
        </w:tabs>
        <w:ind w:firstLine="0" w:firstLineChars="0"/>
      </w:pPr>
      <w:r>
        <w:rPr>
          <w:rFonts w:hint="eastAsia"/>
        </w:rPr>
        <w:t>（2）国家自然科学基金，基于安全移动代理新一代网络研究(702710456)；</w:t>
      </w:r>
    </w:p>
    <w:p>
      <w:pPr>
        <w:pStyle w:val="29"/>
        <w:tabs>
          <w:tab w:val="left" w:pos="360"/>
        </w:tabs>
        <w:ind w:firstLine="0" w:firstLineChars="0"/>
        <w:rPr>
          <w:rFonts w:hint="eastAsia"/>
        </w:rPr>
        <w:sectPr>
          <w:headerReference r:id="rId16" w:type="default"/>
          <w:pgSz w:w="11906" w:h="16838"/>
          <w:pgMar w:top="1134" w:right="1134" w:bottom="1134" w:left="1134" w:header="851" w:footer="992" w:gutter="0"/>
          <w:cols w:space="425" w:num="1"/>
          <w:docGrid w:type="lines" w:linePitch="312" w:charSpace="0"/>
        </w:sectPr>
      </w:pPr>
      <w:r>
        <w:rPr>
          <w:rFonts w:hint="eastAsia"/>
        </w:rPr>
        <w:t>（3）国家自然科学基金，移动代理机制关键技术研究(601732578)。</w:t>
      </w:r>
    </w:p>
    <w:p>
      <w:pPr>
        <w:pStyle w:val="2"/>
        <w:numPr>
          <w:ilvl w:val="0"/>
          <w:numId w:val="0"/>
        </w:numPr>
      </w:pPr>
      <w:bookmarkStart w:id="79" w:name="_Toc5169"/>
      <w:bookmarkStart w:id="80" w:name="_Toc162167771"/>
      <w:bookmarkStart w:id="81" w:name="_Toc162174752"/>
      <w:bookmarkStart w:id="82" w:name="_Toc160783938"/>
      <w:r>
        <w:rPr>
          <w:rFonts w:hint="eastAsia"/>
        </w:rPr>
        <w:t>致谢</w:t>
      </w:r>
      <w:bookmarkEnd w:id="79"/>
      <w:bookmarkEnd w:id="80"/>
      <w:bookmarkEnd w:id="81"/>
      <w:bookmarkEnd w:id="82"/>
    </w:p>
    <w:p>
      <w:pPr>
        <w:pStyle w:val="29"/>
        <w:ind w:firstLine="480"/>
      </w:pPr>
      <w:r>
        <w:t>主要感谢导师和对本论文学术研究有特别贡献的组织或个人：</w:t>
      </w:r>
    </w:p>
    <w:p>
      <w:pPr>
        <w:pStyle w:val="29"/>
        <w:ind w:firstLine="480"/>
      </w:pPr>
      <w:r>
        <w:t>对提供资助或者支持的基金、合同单位、企业、组织或者个人（基金项目应该包括基金名称、项目名称、项目编号、项目负责人、研究起止年月）；</w:t>
      </w:r>
    </w:p>
    <w:p>
      <w:pPr>
        <w:pStyle w:val="29"/>
        <w:ind w:firstLine="480"/>
      </w:pPr>
      <w:r>
        <w:t>协助完成研究工作或提供便利的组织或个人。</w:t>
      </w:r>
    </w:p>
    <w:p>
      <w:pPr>
        <w:autoSpaceDE w:val="0"/>
        <w:autoSpaceDN w:val="0"/>
        <w:adjustRightInd w:val="0"/>
        <w:rPr>
          <w:szCs w:val="21"/>
        </w:rPr>
      </w:pPr>
    </w:p>
    <w:sectPr>
      <w:headerReference r:id="rId17"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ڌ嬳ans-serif">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18</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南京邮电大学硕士研究生学位论文</w:t>
    </w:r>
    <w:r>
      <w:rPr>
        <w:color w:val="666666"/>
        <w:u w:val="single"/>
      </w:rPr>
      <w:tab/>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参考文献</w:t>
    </w:r>
    <w:r>
      <w:rPr>
        <w:color w:val="666666"/>
        <w:u w:val="single"/>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eastAsia="宋体"/>
        <w:u w:val="single"/>
        <w:lang w:val="en-US" w:eastAsia="zh-CN"/>
      </w:rPr>
    </w:pPr>
    <w:r>
      <w:rPr>
        <w:rFonts w:hint="eastAsia"/>
        <w:color w:val="666666"/>
        <w:u w:val="single"/>
      </w:rPr>
      <w:t>南京邮电大学硕士研究生学位论文</w:t>
    </w:r>
    <w:r>
      <w:rPr>
        <w:color w:val="666666"/>
        <w:u w:val="single"/>
      </w:rPr>
      <w:tab/>
    </w:r>
    <w:r>
      <w:rPr>
        <w:rFonts w:hint="eastAsia"/>
        <w:color w:val="666666"/>
        <w:u w:val="single"/>
        <w:lang w:val="en-US" w:eastAsia="zh-CN"/>
      </w:rPr>
      <w:t>附录B 攻读硕士学位期间撰写的论文</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eastAsia="宋体"/>
        <w:u w:val="single"/>
        <w:lang w:val="en-US" w:eastAsia="zh-CN"/>
      </w:rPr>
    </w:pPr>
    <w:r>
      <w:rPr>
        <w:rFonts w:hint="eastAsia"/>
        <w:color w:val="666666"/>
        <w:u w:val="single"/>
      </w:rPr>
      <w:t>南京邮电大学硕士研究生学位论文</w:t>
    </w:r>
    <w:r>
      <w:rPr>
        <w:color w:val="666666"/>
        <w:u w:val="single"/>
      </w:rPr>
      <w:tab/>
    </w:r>
    <w:r>
      <w:rPr>
        <w:rFonts w:hint="eastAsia"/>
        <w:color w:val="666666"/>
        <w:u w:val="single"/>
        <w:lang w:val="en-US" w:eastAsia="zh-CN"/>
      </w:rPr>
      <w:t>附录C 攻读硕士学位期间申请的专利</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eastAsia="宋体"/>
        <w:u w:val="single"/>
        <w:lang w:val="en-US" w:eastAsia="zh-CN"/>
      </w:rPr>
    </w:pPr>
    <w:r>
      <w:rPr>
        <w:rFonts w:hint="eastAsia"/>
        <w:color w:val="666666"/>
        <w:u w:val="single"/>
      </w:rPr>
      <w:t>南京邮电大学硕士研究生学位论文</w:t>
    </w:r>
    <w:r>
      <w:rPr>
        <w:color w:val="666666"/>
        <w:u w:val="single"/>
      </w:rPr>
      <w:tab/>
    </w:r>
    <w:r>
      <w:rPr>
        <w:rFonts w:hint="eastAsia"/>
        <w:color w:val="666666"/>
        <w:u w:val="single"/>
        <w:lang w:val="en-US" w:eastAsia="zh-CN"/>
      </w:rPr>
      <w:t>附录D 攻读硕士学位期间参加的科研项目</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eastAsia="宋体"/>
        <w:u w:val="single"/>
        <w:lang w:val="en-US" w:eastAsia="zh-CN"/>
      </w:rPr>
    </w:pPr>
    <w:r>
      <w:rPr>
        <w:rFonts w:hint="eastAsia"/>
        <w:color w:val="666666"/>
        <w:u w:val="single"/>
      </w:rPr>
      <w:t>南京邮电大学硕士研究生学位论文</w:t>
    </w:r>
    <w:r>
      <w:rPr>
        <w:color w:val="666666"/>
        <w:u w:val="single"/>
      </w:rPr>
      <w:tab/>
    </w:r>
    <w:r>
      <w:rPr>
        <w:rFonts w:hint="eastAsia"/>
        <w:color w:val="666666"/>
        <w:u w:val="single"/>
        <w:lang w:val="en-US" w:eastAsia="zh-CN"/>
      </w:rPr>
      <w:t>致谢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u w:val="single"/>
        <w:lang w:val="en-US"/>
      </w:rPr>
    </w:pPr>
    <w:r>
      <w:rPr>
        <w:rFonts w:hint="eastAsia"/>
        <w:color w:val="666666"/>
        <w:u w:val="single"/>
      </w:rPr>
      <w:t>南京邮电大学硕士研究生学位论文</w:t>
    </w:r>
    <w:r>
      <w:rPr>
        <w:color w:val="666666"/>
        <w:u w:val="single"/>
      </w:rPr>
      <w:tab/>
    </w:r>
    <w:r>
      <w:rPr>
        <w:rFonts w:hint="eastAsia"/>
        <w:color w:val="666666"/>
        <w:u w:val="single"/>
        <w:lang w:val="en-US" w:eastAsia="zh-CN"/>
      </w:rPr>
      <w:t xml:space="preserve">  第一章 绪论</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u w:val="single"/>
        <w:lang w:val="en-US"/>
      </w:rPr>
    </w:pPr>
    <w:r>
      <w:rPr>
        <w:rFonts w:hint="eastAsia"/>
        <w:color w:val="666666"/>
        <w:u w:val="single"/>
      </w:rPr>
      <w:t>南京邮电大学硕士研究生学位论文</w:t>
    </w:r>
    <w:r>
      <w:rPr>
        <w:color w:val="666666"/>
        <w:u w:val="single"/>
      </w:rPr>
      <w:tab/>
    </w:r>
    <w:r>
      <w:rPr>
        <w:rFonts w:hint="eastAsia"/>
        <w:color w:val="666666"/>
        <w:u w:val="single"/>
        <w:lang w:val="en-US" w:eastAsia="zh-CN"/>
      </w:rPr>
      <w:t xml:space="preserve">  第二章 相关背景知识介绍</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u w:val="single"/>
        <w:lang w:val="en-US"/>
      </w:rPr>
    </w:pPr>
    <w:r>
      <w:rPr>
        <w:rFonts w:hint="eastAsia"/>
        <w:color w:val="666666"/>
        <w:u w:val="single"/>
      </w:rPr>
      <w:t>南京邮电大学硕士研究生学位论文</w:t>
    </w:r>
    <w:r>
      <w:rPr>
        <w:color w:val="666666"/>
        <w:u w:val="single"/>
      </w:rPr>
      <w:tab/>
    </w:r>
    <w:r>
      <w:rPr>
        <w:rFonts w:hint="eastAsia"/>
        <w:color w:val="666666"/>
        <w:u w:val="single"/>
        <w:lang w:val="en-US" w:eastAsia="zh-CN"/>
      </w:rPr>
      <w:t xml:space="preserve">  第三章 第三章标题</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u w:val="single"/>
        <w:lang w:val="en-US"/>
      </w:rPr>
    </w:pPr>
    <w:r>
      <w:rPr>
        <w:rFonts w:hint="eastAsia"/>
        <w:color w:val="666666"/>
        <w:u w:val="single"/>
      </w:rPr>
      <w:t>南京邮电大学硕士研究生学位论文</w:t>
    </w:r>
    <w:r>
      <w:rPr>
        <w:color w:val="666666"/>
        <w:u w:val="single"/>
      </w:rPr>
      <w:tab/>
    </w:r>
    <w:r>
      <w:rPr>
        <w:rFonts w:hint="eastAsia"/>
        <w:color w:val="666666"/>
        <w:u w:val="single"/>
        <w:lang w:val="en-US" w:eastAsia="zh-CN"/>
      </w:rPr>
      <w:t xml:space="preserve">  第四章 第四章标题</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u w:val="single"/>
        <w:lang w:val="en-US"/>
      </w:rPr>
    </w:pPr>
    <w:r>
      <w:rPr>
        <w:rFonts w:hint="eastAsia"/>
        <w:color w:val="666666"/>
        <w:u w:val="single"/>
      </w:rPr>
      <w:t>南京邮电大学硕士研究生学位论文</w:t>
    </w:r>
    <w:r>
      <w:rPr>
        <w:color w:val="666666"/>
        <w:u w:val="single"/>
      </w:rPr>
      <w:tab/>
    </w:r>
    <w:r>
      <w:rPr>
        <w:rFonts w:hint="eastAsia"/>
        <w:color w:val="666666"/>
        <w:u w:val="single"/>
        <w:lang w:val="en-US" w:eastAsia="zh-CN"/>
      </w:rPr>
      <w:t xml:space="preserve">  第五章 第五章标题</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u w:val="single"/>
        <w:lang w:val="en-US"/>
      </w:rPr>
    </w:pPr>
    <w:r>
      <w:rPr>
        <w:rFonts w:hint="eastAsia"/>
        <w:color w:val="666666"/>
        <w:u w:val="single"/>
      </w:rPr>
      <w:t>南京邮电大学硕士研究生学位论文</w:t>
    </w:r>
    <w:r>
      <w:rPr>
        <w:color w:val="666666"/>
        <w:u w:val="single"/>
      </w:rPr>
      <w:tab/>
    </w:r>
    <w:r>
      <w:rPr>
        <w:rFonts w:hint="eastAsia"/>
        <w:color w:val="666666"/>
        <w:u w:val="single"/>
        <w:lang w:val="en-US" w:eastAsia="zh-CN"/>
      </w:rPr>
      <w:t xml:space="preserve">  第六章 总结与展望</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eastAsia" w:eastAsia="宋体"/>
        <w:u w:val="single"/>
        <w:lang w:val="en-US" w:eastAsia="zh-CN"/>
      </w:rPr>
    </w:pPr>
    <w:r>
      <w:rPr>
        <w:rFonts w:hint="eastAsia"/>
        <w:color w:val="666666"/>
        <w:u w:val="single"/>
      </w:rPr>
      <w:t>南京邮电大学硕士研究生学位论文</w:t>
    </w:r>
    <w:r>
      <w:rPr>
        <w:color w:val="666666"/>
        <w:u w:val="single"/>
      </w:rPr>
      <w:tab/>
    </w:r>
    <w:r>
      <w:rPr>
        <w:rFonts w:hint="eastAsia"/>
        <w:color w:val="666666"/>
        <w:u w:val="single"/>
        <w:lang w:val="en-US" w:eastAsia="zh-CN"/>
      </w:rPr>
      <w:t>参考文献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eastAsia="宋体"/>
        <w:u w:val="single"/>
        <w:lang w:val="en-US" w:eastAsia="zh-CN"/>
      </w:rPr>
    </w:pPr>
    <w:r>
      <w:rPr>
        <w:rFonts w:hint="eastAsia"/>
        <w:color w:val="666666"/>
        <w:u w:val="single"/>
      </w:rPr>
      <w:t>南京邮电大学硕士研究生学位论文</w:t>
    </w:r>
    <w:r>
      <w:rPr>
        <w:color w:val="666666"/>
        <w:u w:val="single"/>
      </w:rPr>
      <w:tab/>
    </w:r>
    <w:r>
      <w:rPr>
        <w:rFonts w:hint="eastAsia"/>
        <w:color w:val="666666"/>
        <w:u w:val="single"/>
        <w:lang w:val="en-US" w:eastAsia="zh-CN"/>
      </w:rPr>
      <w:t>附录A 程序清单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4115D"/>
    <w:multiLevelType w:val="multilevel"/>
    <w:tmpl w:val="0864115D"/>
    <w:lvl w:ilvl="0" w:tentative="0">
      <w:start w:val="1"/>
      <w:numFmt w:val="upperRoman"/>
      <w:lvlText w:val="第 %1 条"/>
      <w:lvlJc w:val="left"/>
      <w:pPr>
        <w:tabs>
          <w:tab w:val="left" w:pos="1800"/>
        </w:tabs>
        <w:ind w:left="0" w:firstLine="0"/>
      </w:pPr>
    </w:lvl>
    <w:lvl w:ilvl="1" w:tentative="0">
      <w:start w:val="1"/>
      <w:numFmt w:val="decimalZero"/>
      <w:pStyle w:val="3"/>
      <w:isLgl/>
      <w:lvlText w:val="节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
    <w:nsid w:val="18760973"/>
    <w:multiLevelType w:val="multilevel"/>
    <w:tmpl w:val="18760973"/>
    <w:lvl w:ilvl="0" w:tentative="0">
      <w:start w:val="1"/>
      <w:numFmt w:val="chineseCountingThousand"/>
      <w:pStyle w:val="2"/>
      <w:suff w:val="space"/>
      <w:lvlText w:val="第%1章"/>
      <w:lvlJc w:val="left"/>
      <w:pPr>
        <w:ind w:left="0" w:firstLine="0"/>
      </w:pPr>
      <w:rPr>
        <w:rFonts w:hint="eastAsia"/>
        <w:color w:val="auto"/>
      </w:rPr>
    </w:lvl>
    <w:lvl w:ilvl="1" w:tentative="0">
      <w:start w:val="1"/>
      <w:numFmt w:val="decimal"/>
      <w:pStyle w:val="32"/>
      <w:isLgl/>
      <w:suff w:val="space"/>
      <w:lvlText w:val="%1.%2"/>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33"/>
      <w:isLgl/>
      <w:suff w:val="space"/>
      <w:lvlText w:val="%1.%2.%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23982B1E"/>
    <w:multiLevelType w:val="multilevel"/>
    <w:tmpl w:val="23982B1E"/>
    <w:lvl w:ilvl="0" w:tentative="0">
      <w:start w:val="1"/>
      <w:numFmt w:val="decimal"/>
      <w:pStyle w:val="36"/>
      <w:lvlText w:val="（%1）"/>
      <w:lvlJc w:val="left"/>
      <w:pPr>
        <w:tabs>
          <w:tab w:val="left" w:pos="0"/>
        </w:tabs>
        <w:ind w:left="680" w:hanging="680"/>
      </w:pPr>
      <w:rPr>
        <w:rFonts w:hint="eastAsia"/>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MGU1YmNiZTlhMjFjNzM2NTMxODBkZmFmNTQ0ODAifQ=="/>
  </w:docVars>
  <w:rsids>
    <w:rsidRoot w:val="00CE65F7"/>
    <w:rsid w:val="00004E17"/>
    <w:rsid w:val="000072B3"/>
    <w:rsid w:val="00014227"/>
    <w:rsid w:val="00021483"/>
    <w:rsid w:val="000239DB"/>
    <w:rsid w:val="000267C7"/>
    <w:rsid w:val="00041428"/>
    <w:rsid w:val="0004788B"/>
    <w:rsid w:val="00050972"/>
    <w:rsid w:val="000537A3"/>
    <w:rsid w:val="00053F51"/>
    <w:rsid w:val="00053FF8"/>
    <w:rsid w:val="000560DC"/>
    <w:rsid w:val="00063136"/>
    <w:rsid w:val="00063294"/>
    <w:rsid w:val="00064ED5"/>
    <w:rsid w:val="00065534"/>
    <w:rsid w:val="00065D86"/>
    <w:rsid w:val="00066BE6"/>
    <w:rsid w:val="0007105F"/>
    <w:rsid w:val="00071E07"/>
    <w:rsid w:val="000733F6"/>
    <w:rsid w:val="00076281"/>
    <w:rsid w:val="0009153D"/>
    <w:rsid w:val="00096233"/>
    <w:rsid w:val="000A6B0E"/>
    <w:rsid w:val="000A750C"/>
    <w:rsid w:val="000A78D0"/>
    <w:rsid w:val="000B041C"/>
    <w:rsid w:val="000C4C85"/>
    <w:rsid w:val="000C5107"/>
    <w:rsid w:val="000C52D8"/>
    <w:rsid w:val="000D0D1F"/>
    <w:rsid w:val="000D1872"/>
    <w:rsid w:val="000D6232"/>
    <w:rsid w:val="000E1FAA"/>
    <w:rsid w:val="000E77E7"/>
    <w:rsid w:val="000F2797"/>
    <w:rsid w:val="000F2AAB"/>
    <w:rsid w:val="000F4E05"/>
    <w:rsid w:val="000F6704"/>
    <w:rsid w:val="000F7551"/>
    <w:rsid w:val="000F77ED"/>
    <w:rsid w:val="00103FEC"/>
    <w:rsid w:val="00105937"/>
    <w:rsid w:val="00105B1E"/>
    <w:rsid w:val="00105E9C"/>
    <w:rsid w:val="001062A1"/>
    <w:rsid w:val="00106552"/>
    <w:rsid w:val="00110192"/>
    <w:rsid w:val="001112DD"/>
    <w:rsid w:val="00113373"/>
    <w:rsid w:val="001153EF"/>
    <w:rsid w:val="00115B74"/>
    <w:rsid w:val="00116D52"/>
    <w:rsid w:val="001200D6"/>
    <w:rsid w:val="00121949"/>
    <w:rsid w:val="0012323F"/>
    <w:rsid w:val="00130C35"/>
    <w:rsid w:val="00144CBD"/>
    <w:rsid w:val="00152AEF"/>
    <w:rsid w:val="00153907"/>
    <w:rsid w:val="00153FB5"/>
    <w:rsid w:val="001623E2"/>
    <w:rsid w:val="00171E14"/>
    <w:rsid w:val="00172A12"/>
    <w:rsid w:val="00173543"/>
    <w:rsid w:val="001762E7"/>
    <w:rsid w:val="0018200A"/>
    <w:rsid w:val="0018575E"/>
    <w:rsid w:val="0018623E"/>
    <w:rsid w:val="00187032"/>
    <w:rsid w:val="0019246C"/>
    <w:rsid w:val="00192AC3"/>
    <w:rsid w:val="00194FB1"/>
    <w:rsid w:val="001B14ED"/>
    <w:rsid w:val="001B2424"/>
    <w:rsid w:val="001B351C"/>
    <w:rsid w:val="001B39DF"/>
    <w:rsid w:val="001B41B7"/>
    <w:rsid w:val="001C23BA"/>
    <w:rsid w:val="001C429D"/>
    <w:rsid w:val="001C5325"/>
    <w:rsid w:val="001C58D8"/>
    <w:rsid w:val="001C5B3E"/>
    <w:rsid w:val="001C5B75"/>
    <w:rsid w:val="001D6021"/>
    <w:rsid w:val="001D6684"/>
    <w:rsid w:val="001E2766"/>
    <w:rsid w:val="001F071E"/>
    <w:rsid w:val="001F0897"/>
    <w:rsid w:val="001F6025"/>
    <w:rsid w:val="001F7B6A"/>
    <w:rsid w:val="00200A9D"/>
    <w:rsid w:val="002035DB"/>
    <w:rsid w:val="00203C01"/>
    <w:rsid w:val="0020493D"/>
    <w:rsid w:val="002063E5"/>
    <w:rsid w:val="00206F5F"/>
    <w:rsid w:val="0020741F"/>
    <w:rsid w:val="002122DD"/>
    <w:rsid w:val="00220D6B"/>
    <w:rsid w:val="002318FD"/>
    <w:rsid w:val="002339DC"/>
    <w:rsid w:val="0023780D"/>
    <w:rsid w:val="00242195"/>
    <w:rsid w:val="00243522"/>
    <w:rsid w:val="0024780F"/>
    <w:rsid w:val="00252AAE"/>
    <w:rsid w:val="00261392"/>
    <w:rsid w:val="00261D0E"/>
    <w:rsid w:val="00262B83"/>
    <w:rsid w:val="002640EA"/>
    <w:rsid w:val="00264F3E"/>
    <w:rsid w:val="00266962"/>
    <w:rsid w:val="00271A0C"/>
    <w:rsid w:val="00272953"/>
    <w:rsid w:val="00272CA4"/>
    <w:rsid w:val="00274525"/>
    <w:rsid w:val="00281CF2"/>
    <w:rsid w:val="002929AB"/>
    <w:rsid w:val="00293588"/>
    <w:rsid w:val="00293AD3"/>
    <w:rsid w:val="0029613D"/>
    <w:rsid w:val="002A4E9F"/>
    <w:rsid w:val="002C1CEA"/>
    <w:rsid w:val="002D2CAE"/>
    <w:rsid w:val="002D5F6D"/>
    <w:rsid w:val="002E00EF"/>
    <w:rsid w:val="002E282A"/>
    <w:rsid w:val="002E365F"/>
    <w:rsid w:val="002E52CE"/>
    <w:rsid w:val="002F201A"/>
    <w:rsid w:val="002F26CD"/>
    <w:rsid w:val="002F2746"/>
    <w:rsid w:val="00302327"/>
    <w:rsid w:val="00305BC2"/>
    <w:rsid w:val="003064F3"/>
    <w:rsid w:val="003140E2"/>
    <w:rsid w:val="00323730"/>
    <w:rsid w:val="003247F0"/>
    <w:rsid w:val="003435C6"/>
    <w:rsid w:val="0036353A"/>
    <w:rsid w:val="00365A83"/>
    <w:rsid w:val="003663C8"/>
    <w:rsid w:val="00370007"/>
    <w:rsid w:val="00372C37"/>
    <w:rsid w:val="00376618"/>
    <w:rsid w:val="00377802"/>
    <w:rsid w:val="0038562E"/>
    <w:rsid w:val="00385E42"/>
    <w:rsid w:val="00387D9A"/>
    <w:rsid w:val="00395739"/>
    <w:rsid w:val="003A1111"/>
    <w:rsid w:val="003A2ED6"/>
    <w:rsid w:val="003A6663"/>
    <w:rsid w:val="003B4BCD"/>
    <w:rsid w:val="003B7330"/>
    <w:rsid w:val="003C28F8"/>
    <w:rsid w:val="003C6558"/>
    <w:rsid w:val="003F2357"/>
    <w:rsid w:val="003F2AB8"/>
    <w:rsid w:val="003F3714"/>
    <w:rsid w:val="003F5B82"/>
    <w:rsid w:val="0040433B"/>
    <w:rsid w:val="00412502"/>
    <w:rsid w:val="004162E8"/>
    <w:rsid w:val="0041647E"/>
    <w:rsid w:val="00416522"/>
    <w:rsid w:val="00417A49"/>
    <w:rsid w:val="00423B60"/>
    <w:rsid w:val="004249C2"/>
    <w:rsid w:val="0042504C"/>
    <w:rsid w:val="0042567C"/>
    <w:rsid w:val="004277BD"/>
    <w:rsid w:val="00432A2F"/>
    <w:rsid w:val="00436C03"/>
    <w:rsid w:val="00440B10"/>
    <w:rsid w:val="004411D6"/>
    <w:rsid w:val="004449CA"/>
    <w:rsid w:val="00450090"/>
    <w:rsid w:val="00451559"/>
    <w:rsid w:val="00452192"/>
    <w:rsid w:val="00453A75"/>
    <w:rsid w:val="00453FF7"/>
    <w:rsid w:val="004567A2"/>
    <w:rsid w:val="00456FF8"/>
    <w:rsid w:val="00457C40"/>
    <w:rsid w:val="004724DF"/>
    <w:rsid w:val="00474CB3"/>
    <w:rsid w:val="00476F7D"/>
    <w:rsid w:val="00484584"/>
    <w:rsid w:val="0048779B"/>
    <w:rsid w:val="004A0EA0"/>
    <w:rsid w:val="004A20E1"/>
    <w:rsid w:val="004A63BD"/>
    <w:rsid w:val="004A7D41"/>
    <w:rsid w:val="004A7EE6"/>
    <w:rsid w:val="004B1B72"/>
    <w:rsid w:val="004B233A"/>
    <w:rsid w:val="004B2528"/>
    <w:rsid w:val="004B2C80"/>
    <w:rsid w:val="004B3D8C"/>
    <w:rsid w:val="004B52A5"/>
    <w:rsid w:val="004B5340"/>
    <w:rsid w:val="004B62EB"/>
    <w:rsid w:val="004C7C94"/>
    <w:rsid w:val="004D0310"/>
    <w:rsid w:val="004D181A"/>
    <w:rsid w:val="004D3BEA"/>
    <w:rsid w:val="004D471C"/>
    <w:rsid w:val="004D568C"/>
    <w:rsid w:val="004D56CA"/>
    <w:rsid w:val="004E0217"/>
    <w:rsid w:val="004E1DB4"/>
    <w:rsid w:val="004E45F7"/>
    <w:rsid w:val="004E6E32"/>
    <w:rsid w:val="004F493D"/>
    <w:rsid w:val="005037E6"/>
    <w:rsid w:val="00505A1E"/>
    <w:rsid w:val="005064AE"/>
    <w:rsid w:val="005108E0"/>
    <w:rsid w:val="0051270E"/>
    <w:rsid w:val="00520CF8"/>
    <w:rsid w:val="0052562D"/>
    <w:rsid w:val="00530169"/>
    <w:rsid w:val="0053358A"/>
    <w:rsid w:val="005428E2"/>
    <w:rsid w:val="00543678"/>
    <w:rsid w:val="00543A15"/>
    <w:rsid w:val="00550818"/>
    <w:rsid w:val="00572979"/>
    <w:rsid w:val="0057400F"/>
    <w:rsid w:val="00576132"/>
    <w:rsid w:val="005778A9"/>
    <w:rsid w:val="00581AC6"/>
    <w:rsid w:val="00583129"/>
    <w:rsid w:val="00583290"/>
    <w:rsid w:val="00583719"/>
    <w:rsid w:val="00586007"/>
    <w:rsid w:val="00587DF9"/>
    <w:rsid w:val="005919A8"/>
    <w:rsid w:val="005928C6"/>
    <w:rsid w:val="0059318F"/>
    <w:rsid w:val="00593205"/>
    <w:rsid w:val="005962F4"/>
    <w:rsid w:val="00597030"/>
    <w:rsid w:val="005A4E3E"/>
    <w:rsid w:val="005B05BC"/>
    <w:rsid w:val="005B760D"/>
    <w:rsid w:val="005B7615"/>
    <w:rsid w:val="005B7DD1"/>
    <w:rsid w:val="005C06A2"/>
    <w:rsid w:val="005C722A"/>
    <w:rsid w:val="005C7B4B"/>
    <w:rsid w:val="005D0880"/>
    <w:rsid w:val="005D1AF1"/>
    <w:rsid w:val="005D4D7B"/>
    <w:rsid w:val="005E4912"/>
    <w:rsid w:val="005E506D"/>
    <w:rsid w:val="005E75B5"/>
    <w:rsid w:val="005F0986"/>
    <w:rsid w:val="005F2A29"/>
    <w:rsid w:val="005F47D6"/>
    <w:rsid w:val="005F4A7A"/>
    <w:rsid w:val="005F7CB8"/>
    <w:rsid w:val="006012B9"/>
    <w:rsid w:val="00602C46"/>
    <w:rsid w:val="00612B5A"/>
    <w:rsid w:val="00614A01"/>
    <w:rsid w:val="006212C5"/>
    <w:rsid w:val="00622C87"/>
    <w:rsid w:val="00623676"/>
    <w:rsid w:val="00633595"/>
    <w:rsid w:val="0064079C"/>
    <w:rsid w:val="00640E4E"/>
    <w:rsid w:val="00641F10"/>
    <w:rsid w:val="0064298E"/>
    <w:rsid w:val="00643391"/>
    <w:rsid w:val="00644D8D"/>
    <w:rsid w:val="00644F87"/>
    <w:rsid w:val="0065551A"/>
    <w:rsid w:val="00661955"/>
    <w:rsid w:val="00661961"/>
    <w:rsid w:val="00662C42"/>
    <w:rsid w:val="00662F6C"/>
    <w:rsid w:val="0066606D"/>
    <w:rsid w:val="00666BAC"/>
    <w:rsid w:val="00666C9D"/>
    <w:rsid w:val="00670C78"/>
    <w:rsid w:val="00675AB6"/>
    <w:rsid w:val="00677DF0"/>
    <w:rsid w:val="00680609"/>
    <w:rsid w:val="00691282"/>
    <w:rsid w:val="0069170F"/>
    <w:rsid w:val="0069198D"/>
    <w:rsid w:val="00694109"/>
    <w:rsid w:val="00694CC0"/>
    <w:rsid w:val="006A4252"/>
    <w:rsid w:val="006B0F22"/>
    <w:rsid w:val="006B1E3B"/>
    <w:rsid w:val="006B3B6E"/>
    <w:rsid w:val="006B6E9B"/>
    <w:rsid w:val="006C05B3"/>
    <w:rsid w:val="006C1830"/>
    <w:rsid w:val="006C4A12"/>
    <w:rsid w:val="006D1AAC"/>
    <w:rsid w:val="006D26BF"/>
    <w:rsid w:val="006D3183"/>
    <w:rsid w:val="006D339F"/>
    <w:rsid w:val="006F2CE5"/>
    <w:rsid w:val="006F6FB9"/>
    <w:rsid w:val="00703CC2"/>
    <w:rsid w:val="00704292"/>
    <w:rsid w:val="00710951"/>
    <w:rsid w:val="00710F50"/>
    <w:rsid w:val="00711849"/>
    <w:rsid w:val="00711E66"/>
    <w:rsid w:val="00712F18"/>
    <w:rsid w:val="00715DD1"/>
    <w:rsid w:val="00715E04"/>
    <w:rsid w:val="00724D6B"/>
    <w:rsid w:val="007273D5"/>
    <w:rsid w:val="007305AB"/>
    <w:rsid w:val="00731B21"/>
    <w:rsid w:val="007347E9"/>
    <w:rsid w:val="00734E69"/>
    <w:rsid w:val="007371BA"/>
    <w:rsid w:val="00742CA5"/>
    <w:rsid w:val="00743D68"/>
    <w:rsid w:val="00744A5E"/>
    <w:rsid w:val="00751893"/>
    <w:rsid w:val="007541F8"/>
    <w:rsid w:val="007651FE"/>
    <w:rsid w:val="007733CA"/>
    <w:rsid w:val="00773912"/>
    <w:rsid w:val="00782028"/>
    <w:rsid w:val="00784A03"/>
    <w:rsid w:val="007910EA"/>
    <w:rsid w:val="0079202F"/>
    <w:rsid w:val="007932C3"/>
    <w:rsid w:val="0079461F"/>
    <w:rsid w:val="007962CF"/>
    <w:rsid w:val="007A0FD3"/>
    <w:rsid w:val="007A44FF"/>
    <w:rsid w:val="007A598D"/>
    <w:rsid w:val="007B02F8"/>
    <w:rsid w:val="007B144C"/>
    <w:rsid w:val="007B47FB"/>
    <w:rsid w:val="007C6CCF"/>
    <w:rsid w:val="007D2E08"/>
    <w:rsid w:val="007D328B"/>
    <w:rsid w:val="007E1C0A"/>
    <w:rsid w:val="007E4940"/>
    <w:rsid w:val="007F0A4C"/>
    <w:rsid w:val="007F47B4"/>
    <w:rsid w:val="007F5597"/>
    <w:rsid w:val="00804301"/>
    <w:rsid w:val="008112E3"/>
    <w:rsid w:val="00811679"/>
    <w:rsid w:val="008173A5"/>
    <w:rsid w:val="008176DF"/>
    <w:rsid w:val="00827702"/>
    <w:rsid w:val="00827ECB"/>
    <w:rsid w:val="00833689"/>
    <w:rsid w:val="00837B9A"/>
    <w:rsid w:val="0084626A"/>
    <w:rsid w:val="008475DA"/>
    <w:rsid w:val="00850537"/>
    <w:rsid w:val="0085247B"/>
    <w:rsid w:val="0085270F"/>
    <w:rsid w:val="00855874"/>
    <w:rsid w:val="00861A6B"/>
    <w:rsid w:val="00863275"/>
    <w:rsid w:val="00865A1A"/>
    <w:rsid w:val="00873933"/>
    <w:rsid w:val="008909E7"/>
    <w:rsid w:val="008A1006"/>
    <w:rsid w:val="008A19D8"/>
    <w:rsid w:val="008A51D0"/>
    <w:rsid w:val="008A7FCD"/>
    <w:rsid w:val="008B242C"/>
    <w:rsid w:val="008B5886"/>
    <w:rsid w:val="008C270D"/>
    <w:rsid w:val="008C644F"/>
    <w:rsid w:val="008D1CA9"/>
    <w:rsid w:val="008D1D6A"/>
    <w:rsid w:val="008D5EC2"/>
    <w:rsid w:val="008D7FAD"/>
    <w:rsid w:val="008E2652"/>
    <w:rsid w:val="008E71BD"/>
    <w:rsid w:val="008E747E"/>
    <w:rsid w:val="008E74BB"/>
    <w:rsid w:val="008F072B"/>
    <w:rsid w:val="008F0A47"/>
    <w:rsid w:val="008F0F01"/>
    <w:rsid w:val="008F2824"/>
    <w:rsid w:val="008F2E8D"/>
    <w:rsid w:val="008F58B2"/>
    <w:rsid w:val="009005F2"/>
    <w:rsid w:val="0090110F"/>
    <w:rsid w:val="00901923"/>
    <w:rsid w:val="00903B20"/>
    <w:rsid w:val="00907D37"/>
    <w:rsid w:val="00910397"/>
    <w:rsid w:val="00910ED5"/>
    <w:rsid w:val="00915510"/>
    <w:rsid w:val="009249C9"/>
    <w:rsid w:val="00925192"/>
    <w:rsid w:val="00926009"/>
    <w:rsid w:val="00926ABD"/>
    <w:rsid w:val="009318E8"/>
    <w:rsid w:val="009328DE"/>
    <w:rsid w:val="00935A89"/>
    <w:rsid w:val="00935BA1"/>
    <w:rsid w:val="00942330"/>
    <w:rsid w:val="00943AA1"/>
    <w:rsid w:val="00943C64"/>
    <w:rsid w:val="00944C17"/>
    <w:rsid w:val="00947749"/>
    <w:rsid w:val="00950751"/>
    <w:rsid w:val="009539E8"/>
    <w:rsid w:val="009576BB"/>
    <w:rsid w:val="00961A79"/>
    <w:rsid w:val="00963CBE"/>
    <w:rsid w:val="00965EE9"/>
    <w:rsid w:val="0097069B"/>
    <w:rsid w:val="00971E01"/>
    <w:rsid w:val="0097384A"/>
    <w:rsid w:val="009756E6"/>
    <w:rsid w:val="00981599"/>
    <w:rsid w:val="0098705F"/>
    <w:rsid w:val="00992C45"/>
    <w:rsid w:val="009A413A"/>
    <w:rsid w:val="009A6E48"/>
    <w:rsid w:val="009B2A09"/>
    <w:rsid w:val="009B2F8A"/>
    <w:rsid w:val="009B46B3"/>
    <w:rsid w:val="009B533B"/>
    <w:rsid w:val="009C2541"/>
    <w:rsid w:val="009C2CAB"/>
    <w:rsid w:val="009C7BAF"/>
    <w:rsid w:val="009D0C09"/>
    <w:rsid w:val="009D0DE8"/>
    <w:rsid w:val="009D3B1E"/>
    <w:rsid w:val="009E1253"/>
    <w:rsid w:val="009E171E"/>
    <w:rsid w:val="009E5796"/>
    <w:rsid w:val="009E6D0F"/>
    <w:rsid w:val="009E77D5"/>
    <w:rsid w:val="009F2186"/>
    <w:rsid w:val="009F5B20"/>
    <w:rsid w:val="00A018F6"/>
    <w:rsid w:val="00A079B2"/>
    <w:rsid w:val="00A13FEB"/>
    <w:rsid w:val="00A15138"/>
    <w:rsid w:val="00A22A1E"/>
    <w:rsid w:val="00A22F1C"/>
    <w:rsid w:val="00A2707E"/>
    <w:rsid w:val="00A32F37"/>
    <w:rsid w:val="00A32F59"/>
    <w:rsid w:val="00A365C3"/>
    <w:rsid w:val="00A41154"/>
    <w:rsid w:val="00A44C65"/>
    <w:rsid w:val="00A468EE"/>
    <w:rsid w:val="00A51918"/>
    <w:rsid w:val="00A54716"/>
    <w:rsid w:val="00A56D89"/>
    <w:rsid w:val="00A601AB"/>
    <w:rsid w:val="00A623CC"/>
    <w:rsid w:val="00A62D29"/>
    <w:rsid w:val="00A637CC"/>
    <w:rsid w:val="00A67D53"/>
    <w:rsid w:val="00A73F40"/>
    <w:rsid w:val="00A801B1"/>
    <w:rsid w:val="00A80646"/>
    <w:rsid w:val="00A82226"/>
    <w:rsid w:val="00A86621"/>
    <w:rsid w:val="00A94C71"/>
    <w:rsid w:val="00A95532"/>
    <w:rsid w:val="00A9731E"/>
    <w:rsid w:val="00AA2895"/>
    <w:rsid w:val="00AA2A06"/>
    <w:rsid w:val="00AA6C86"/>
    <w:rsid w:val="00AB1E82"/>
    <w:rsid w:val="00AB78E5"/>
    <w:rsid w:val="00AC37F2"/>
    <w:rsid w:val="00AC47B7"/>
    <w:rsid w:val="00AC4CB0"/>
    <w:rsid w:val="00AC5F60"/>
    <w:rsid w:val="00AD12FB"/>
    <w:rsid w:val="00AD1D7F"/>
    <w:rsid w:val="00AD3DE9"/>
    <w:rsid w:val="00AD7351"/>
    <w:rsid w:val="00AD78C3"/>
    <w:rsid w:val="00AD7ABD"/>
    <w:rsid w:val="00AD7B2F"/>
    <w:rsid w:val="00AE4064"/>
    <w:rsid w:val="00AE5796"/>
    <w:rsid w:val="00AF34CB"/>
    <w:rsid w:val="00AF5F34"/>
    <w:rsid w:val="00AF64CB"/>
    <w:rsid w:val="00AF7C12"/>
    <w:rsid w:val="00B054C2"/>
    <w:rsid w:val="00B106D9"/>
    <w:rsid w:val="00B10FB8"/>
    <w:rsid w:val="00B26CB8"/>
    <w:rsid w:val="00B305D2"/>
    <w:rsid w:val="00B31A02"/>
    <w:rsid w:val="00B31FA5"/>
    <w:rsid w:val="00B32A02"/>
    <w:rsid w:val="00B33CDB"/>
    <w:rsid w:val="00B36C8A"/>
    <w:rsid w:val="00B41E04"/>
    <w:rsid w:val="00B44988"/>
    <w:rsid w:val="00B53D4A"/>
    <w:rsid w:val="00B566F5"/>
    <w:rsid w:val="00B57205"/>
    <w:rsid w:val="00B64A57"/>
    <w:rsid w:val="00B661B4"/>
    <w:rsid w:val="00B667AF"/>
    <w:rsid w:val="00B71DAA"/>
    <w:rsid w:val="00B725F3"/>
    <w:rsid w:val="00B801B2"/>
    <w:rsid w:val="00B8172D"/>
    <w:rsid w:val="00B8460A"/>
    <w:rsid w:val="00B8579D"/>
    <w:rsid w:val="00B871D5"/>
    <w:rsid w:val="00B92AE7"/>
    <w:rsid w:val="00B96321"/>
    <w:rsid w:val="00B97AA6"/>
    <w:rsid w:val="00BA5F2B"/>
    <w:rsid w:val="00BB5DCB"/>
    <w:rsid w:val="00BC08C8"/>
    <w:rsid w:val="00BC4221"/>
    <w:rsid w:val="00BC5E76"/>
    <w:rsid w:val="00BD5944"/>
    <w:rsid w:val="00BD77F3"/>
    <w:rsid w:val="00BE1449"/>
    <w:rsid w:val="00BE4E74"/>
    <w:rsid w:val="00BE5238"/>
    <w:rsid w:val="00BF7116"/>
    <w:rsid w:val="00C01F89"/>
    <w:rsid w:val="00C03BBD"/>
    <w:rsid w:val="00C05356"/>
    <w:rsid w:val="00C148A7"/>
    <w:rsid w:val="00C25E3C"/>
    <w:rsid w:val="00C26449"/>
    <w:rsid w:val="00C26AEC"/>
    <w:rsid w:val="00C27BAA"/>
    <w:rsid w:val="00C30192"/>
    <w:rsid w:val="00C30CFC"/>
    <w:rsid w:val="00C344C5"/>
    <w:rsid w:val="00C37E1F"/>
    <w:rsid w:val="00C420F5"/>
    <w:rsid w:val="00C46065"/>
    <w:rsid w:val="00C47717"/>
    <w:rsid w:val="00C512A9"/>
    <w:rsid w:val="00C548C2"/>
    <w:rsid w:val="00C63526"/>
    <w:rsid w:val="00C661D0"/>
    <w:rsid w:val="00C6781F"/>
    <w:rsid w:val="00C70AC7"/>
    <w:rsid w:val="00C71722"/>
    <w:rsid w:val="00C7179A"/>
    <w:rsid w:val="00C71F87"/>
    <w:rsid w:val="00C80B0D"/>
    <w:rsid w:val="00C84370"/>
    <w:rsid w:val="00C86589"/>
    <w:rsid w:val="00C928A4"/>
    <w:rsid w:val="00C95408"/>
    <w:rsid w:val="00C9581C"/>
    <w:rsid w:val="00C95BE4"/>
    <w:rsid w:val="00CA4188"/>
    <w:rsid w:val="00CA7E45"/>
    <w:rsid w:val="00CB305F"/>
    <w:rsid w:val="00CB30FD"/>
    <w:rsid w:val="00CB41E8"/>
    <w:rsid w:val="00CB43A2"/>
    <w:rsid w:val="00CC361D"/>
    <w:rsid w:val="00CC3C66"/>
    <w:rsid w:val="00CD376B"/>
    <w:rsid w:val="00CE1390"/>
    <w:rsid w:val="00CE19C6"/>
    <w:rsid w:val="00CE2322"/>
    <w:rsid w:val="00CE65F7"/>
    <w:rsid w:val="00CE66FA"/>
    <w:rsid w:val="00CF1B32"/>
    <w:rsid w:val="00CF378B"/>
    <w:rsid w:val="00D12B30"/>
    <w:rsid w:val="00D13DC6"/>
    <w:rsid w:val="00D15531"/>
    <w:rsid w:val="00D23FA8"/>
    <w:rsid w:val="00D3082B"/>
    <w:rsid w:val="00D322D9"/>
    <w:rsid w:val="00D43F57"/>
    <w:rsid w:val="00D44ADB"/>
    <w:rsid w:val="00D47CE3"/>
    <w:rsid w:val="00D54CC9"/>
    <w:rsid w:val="00D55F41"/>
    <w:rsid w:val="00D63A91"/>
    <w:rsid w:val="00D70053"/>
    <w:rsid w:val="00D74119"/>
    <w:rsid w:val="00D77B39"/>
    <w:rsid w:val="00D77D65"/>
    <w:rsid w:val="00D8020A"/>
    <w:rsid w:val="00D81A1B"/>
    <w:rsid w:val="00D841B4"/>
    <w:rsid w:val="00D8638B"/>
    <w:rsid w:val="00D915E1"/>
    <w:rsid w:val="00D95016"/>
    <w:rsid w:val="00D973B7"/>
    <w:rsid w:val="00DA357F"/>
    <w:rsid w:val="00DA3C89"/>
    <w:rsid w:val="00DA5B31"/>
    <w:rsid w:val="00DB46F7"/>
    <w:rsid w:val="00DB55FB"/>
    <w:rsid w:val="00DB7A7B"/>
    <w:rsid w:val="00DC0669"/>
    <w:rsid w:val="00DC1D77"/>
    <w:rsid w:val="00DC206F"/>
    <w:rsid w:val="00DC3073"/>
    <w:rsid w:val="00DC4562"/>
    <w:rsid w:val="00DD0598"/>
    <w:rsid w:val="00DD109E"/>
    <w:rsid w:val="00DD12DB"/>
    <w:rsid w:val="00DD36AE"/>
    <w:rsid w:val="00DD4928"/>
    <w:rsid w:val="00DD6B93"/>
    <w:rsid w:val="00DD6EF5"/>
    <w:rsid w:val="00DE168F"/>
    <w:rsid w:val="00DE4B11"/>
    <w:rsid w:val="00DF0555"/>
    <w:rsid w:val="00DF177E"/>
    <w:rsid w:val="00DF3842"/>
    <w:rsid w:val="00DF392D"/>
    <w:rsid w:val="00DF42F2"/>
    <w:rsid w:val="00DF6056"/>
    <w:rsid w:val="00DF668B"/>
    <w:rsid w:val="00E0020A"/>
    <w:rsid w:val="00E0049F"/>
    <w:rsid w:val="00E0169C"/>
    <w:rsid w:val="00E06638"/>
    <w:rsid w:val="00E1114A"/>
    <w:rsid w:val="00E119DC"/>
    <w:rsid w:val="00E12046"/>
    <w:rsid w:val="00E12852"/>
    <w:rsid w:val="00E159B4"/>
    <w:rsid w:val="00E15D4E"/>
    <w:rsid w:val="00E27140"/>
    <w:rsid w:val="00E335E4"/>
    <w:rsid w:val="00E359E0"/>
    <w:rsid w:val="00E371B5"/>
    <w:rsid w:val="00E4231E"/>
    <w:rsid w:val="00E42530"/>
    <w:rsid w:val="00E42700"/>
    <w:rsid w:val="00E43CD6"/>
    <w:rsid w:val="00E44398"/>
    <w:rsid w:val="00E4484A"/>
    <w:rsid w:val="00E5022B"/>
    <w:rsid w:val="00E5498E"/>
    <w:rsid w:val="00E54F59"/>
    <w:rsid w:val="00E55591"/>
    <w:rsid w:val="00E55BFE"/>
    <w:rsid w:val="00E574F8"/>
    <w:rsid w:val="00E60149"/>
    <w:rsid w:val="00E60E69"/>
    <w:rsid w:val="00E650C8"/>
    <w:rsid w:val="00E67577"/>
    <w:rsid w:val="00E70652"/>
    <w:rsid w:val="00E71B36"/>
    <w:rsid w:val="00E77FB3"/>
    <w:rsid w:val="00E8358C"/>
    <w:rsid w:val="00E84253"/>
    <w:rsid w:val="00E9087B"/>
    <w:rsid w:val="00E91F9A"/>
    <w:rsid w:val="00EA65A1"/>
    <w:rsid w:val="00EB176D"/>
    <w:rsid w:val="00EB4B03"/>
    <w:rsid w:val="00EB55E5"/>
    <w:rsid w:val="00EB5F06"/>
    <w:rsid w:val="00EB6747"/>
    <w:rsid w:val="00EB6BDE"/>
    <w:rsid w:val="00EC27B8"/>
    <w:rsid w:val="00EC49C5"/>
    <w:rsid w:val="00EC76EE"/>
    <w:rsid w:val="00ED2B4A"/>
    <w:rsid w:val="00EE189F"/>
    <w:rsid w:val="00EE2FB7"/>
    <w:rsid w:val="00EF4DEF"/>
    <w:rsid w:val="00F03F2E"/>
    <w:rsid w:val="00F07D85"/>
    <w:rsid w:val="00F132D6"/>
    <w:rsid w:val="00F22504"/>
    <w:rsid w:val="00F23F46"/>
    <w:rsid w:val="00F25BC6"/>
    <w:rsid w:val="00F270A8"/>
    <w:rsid w:val="00F3573E"/>
    <w:rsid w:val="00F3630D"/>
    <w:rsid w:val="00F377BB"/>
    <w:rsid w:val="00F4005D"/>
    <w:rsid w:val="00F41C7E"/>
    <w:rsid w:val="00F42224"/>
    <w:rsid w:val="00F4323C"/>
    <w:rsid w:val="00F46CBE"/>
    <w:rsid w:val="00F52C21"/>
    <w:rsid w:val="00F55E1B"/>
    <w:rsid w:val="00F57670"/>
    <w:rsid w:val="00F61255"/>
    <w:rsid w:val="00F66AFF"/>
    <w:rsid w:val="00F6774F"/>
    <w:rsid w:val="00F71303"/>
    <w:rsid w:val="00F727F6"/>
    <w:rsid w:val="00F7345C"/>
    <w:rsid w:val="00F74C83"/>
    <w:rsid w:val="00F76B5A"/>
    <w:rsid w:val="00F8023F"/>
    <w:rsid w:val="00F8111F"/>
    <w:rsid w:val="00F81593"/>
    <w:rsid w:val="00F817F8"/>
    <w:rsid w:val="00F81D66"/>
    <w:rsid w:val="00F82295"/>
    <w:rsid w:val="00F861AA"/>
    <w:rsid w:val="00F90410"/>
    <w:rsid w:val="00F9782C"/>
    <w:rsid w:val="00F978AF"/>
    <w:rsid w:val="00FA1DF7"/>
    <w:rsid w:val="00FA5C11"/>
    <w:rsid w:val="00FA6156"/>
    <w:rsid w:val="00FA75F5"/>
    <w:rsid w:val="00FB31B8"/>
    <w:rsid w:val="00FB609F"/>
    <w:rsid w:val="00FB7570"/>
    <w:rsid w:val="00FB7F20"/>
    <w:rsid w:val="00FC22BF"/>
    <w:rsid w:val="00FC2788"/>
    <w:rsid w:val="00FC31AA"/>
    <w:rsid w:val="00FC5906"/>
    <w:rsid w:val="00FD0A4D"/>
    <w:rsid w:val="00FD16C0"/>
    <w:rsid w:val="00FD2B2D"/>
    <w:rsid w:val="00FD59A9"/>
    <w:rsid w:val="00FE60CF"/>
    <w:rsid w:val="00FF2399"/>
    <w:rsid w:val="00FF74AD"/>
    <w:rsid w:val="013C08ED"/>
    <w:rsid w:val="04BF3ADE"/>
    <w:rsid w:val="0D5A43A4"/>
    <w:rsid w:val="0D5F19BA"/>
    <w:rsid w:val="18E41B98"/>
    <w:rsid w:val="2231351A"/>
    <w:rsid w:val="23F5677C"/>
    <w:rsid w:val="248A3FFE"/>
    <w:rsid w:val="2C2B5431"/>
    <w:rsid w:val="30221688"/>
    <w:rsid w:val="37301E03"/>
    <w:rsid w:val="389B56ED"/>
    <w:rsid w:val="3C060126"/>
    <w:rsid w:val="3EF54403"/>
    <w:rsid w:val="42E44DC4"/>
    <w:rsid w:val="43051E2E"/>
    <w:rsid w:val="53CD7B39"/>
    <w:rsid w:val="586D3085"/>
    <w:rsid w:val="5D017062"/>
    <w:rsid w:val="5F4C0C3F"/>
    <w:rsid w:val="5FA651F9"/>
    <w:rsid w:val="60F050A5"/>
    <w:rsid w:val="68D75A1D"/>
    <w:rsid w:val="6BBE6D58"/>
    <w:rsid w:val="6D231231"/>
    <w:rsid w:val="702552C0"/>
    <w:rsid w:val="71617E02"/>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jc w:val="center"/>
      <w:outlineLvl w:val="0"/>
    </w:pPr>
    <w:rPr>
      <w:b/>
      <w:bCs/>
      <w:kern w:val="44"/>
      <w:sz w:val="36"/>
      <w:szCs w:val="44"/>
    </w:rPr>
  </w:style>
  <w:style w:type="paragraph" w:styleId="3">
    <w:name w:val="heading 2"/>
    <w:basedOn w:val="1"/>
    <w:next w:val="1"/>
    <w:autoRedefine/>
    <w:qFormat/>
    <w:uiPriority w:val="0"/>
    <w:pPr>
      <w:keepNext/>
      <w:keepLines/>
      <w:numPr>
        <w:ilvl w:val="1"/>
        <w:numId w:val="2"/>
      </w:numPr>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autoRedefine/>
    <w:qFormat/>
    <w:uiPriority w:val="0"/>
    <w:pPr>
      <w:keepNext/>
      <w:keepLines/>
      <w:numPr>
        <w:ilvl w:val="3"/>
        <w:numId w:val="2"/>
      </w:numPr>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autoRedefine/>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qFormat/>
    <w:uiPriority w:val="0"/>
    <w:rPr>
      <w:rFonts w:ascii="Arial" w:hAnsi="Arial" w:eastAsia="黑体" w:cs="Arial"/>
      <w:sz w:val="20"/>
      <w:szCs w:val="20"/>
    </w:rPr>
  </w:style>
  <w:style w:type="paragraph" w:styleId="12">
    <w:name w:val="Document Map"/>
    <w:basedOn w:val="1"/>
    <w:autoRedefine/>
    <w:semiHidden/>
    <w:qFormat/>
    <w:uiPriority w:val="0"/>
    <w:pPr>
      <w:shd w:val="clear" w:color="auto" w:fill="000080"/>
    </w:pPr>
  </w:style>
  <w:style w:type="paragraph" w:styleId="13">
    <w:name w:val="annotation text"/>
    <w:basedOn w:val="1"/>
    <w:autoRedefine/>
    <w:semiHidden/>
    <w:qFormat/>
    <w:uiPriority w:val="0"/>
    <w:pPr>
      <w:jc w:val="left"/>
    </w:pPr>
  </w:style>
  <w:style w:type="paragraph" w:styleId="14">
    <w:name w:val="toc 3"/>
    <w:basedOn w:val="1"/>
    <w:next w:val="1"/>
    <w:autoRedefine/>
    <w:semiHidden/>
    <w:qFormat/>
    <w:uiPriority w:val="0"/>
    <w:pPr>
      <w:ind w:left="840" w:leftChars="400"/>
    </w:pPr>
  </w:style>
  <w:style w:type="paragraph" w:styleId="15">
    <w:name w:val="Balloon Text"/>
    <w:basedOn w:val="1"/>
    <w:autoRedefine/>
    <w:semiHidden/>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qFormat/>
    <w:uiPriority w:val="0"/>
  </w:style>
  <w:style w:type="paragraph" w:styleId="19">
    <w:name w:val="footnote text"/>
    <w:basedOn w:val="1"/>
    <w:autoRedefine/>
    <w:semiHidden/>
    <w:qFormat/>
    <w:uiPriority w:val="0"/>
    <w:pPr>
      <w:snapToGrid w:val="0"/>
      <w:jc w:val="left"/>
    </w:pPr>
    <w:rPr>
      <w:sz w:val="18"/>
      <w:szCs w:val="18"/>
    </w:rPr>
  </w:style>
  <w:style w:type="paragraph" w:styleId="20">
    <w:name w:val="toc 2"/>
    <w:basedOn w:val="1"/>
    <w:next w:val="1"/>
    <w:autoRedefine/>
    <w:semiHidden/>
    <w:qFormat/>
    <w:uiPriority w:val="0"/>
    <w:pPr>
      <w:ind w:left="420" w:leftChars="200"/>
    </w:p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ڌ嬳ans-serif" w:hAnsi="宋体" w:eastAsia="ڌ嬳ans-serif" w:cs="宋体"/>
      <w:kern w:val="0"/>
      <w:szCs w:val="21"/>
    </w:rPr>
  </w:style>
  <w:style w:type="paragraph" w:styleId="22">
    <w:name w:val="annotation subject"/>
    <w:basedOn w:val="13"/>
    <w:next w:val="13"/>
    <w:autoRedefine/>
    <w:semiHidden/>
    <w:qFormat/>
    <w:uiPriority w:val="0"/>
    <w:rPr>
      <w:b/>
      <w:bCs/>
    </w:rPr>
  </w:style>
  <w:style w:type="character" w:styleId="25">
    <w:name w:val="page number"/>
    <w:basedOn w:val="24"/>
    <w:autoRedefine/>
    <w:qFormat/>
    <w:uiPriority w:val="0"/>
  </w:style>
  <w:style w:type="character" w:styleId="26">
    <w:name w:val="Hyperlink"/>
    <w:autoRedefine/>
    <w:qFormat/>
    <w:uiPriority w:val="0"/>
    <w:rPr>
      <w:color w:val="0000FF"/>
      <w:u w:val="single"/>
    </w:rPr>
  </w:style>
  <w:style w:type="character" w:styleId="27">
    <w:name w:val="annotation reference"/>
    <w:autoRedefine/>
    <w:semiHidden/>
    <w:qFormat/>
    <w:uiPriority w:val="0"/>
    <w:rPr>
      <w:sz w:val="21"/>
      <w:szCs w:val="21"/>
    </w:rPr>
  </w:style>
  <w:style w:type="character" w:styleId="28">
    <w:name w:val="footnote reference"/>
    <w:autoRedefine/>
    <w:semiHidden/>
    <w:qFormat/>
    <w:uiPriority w:val="0"/>
    <w:rPr>
      <w:vertAlign w:val="superscript"/>
    </w:rPr>
  </w:style>
  <w:style w:type="paragraph" w:customStyle="1" w:styleId="29">
    <w:name w:val="论文正文"/>
    <w:basedOn w:val="1"/>
    <w:link w:val="30"/>
    <w:autoRedefine/>
    <w:qFormat/>
    <w:uiPriority w:val="0"/>
    <w:pPr>
      <w:spacing w:line="360" w:lineRule="auto"/>
      <w:ind w:firstLine="200" w:firstLineChars="200"/>
    </w:pPr>
    <w:rPr>
      <w:sz w:val="24"/>
    </w:rPr>
  </w:style>
  <w:style w:type="character" w:customStyle="1" w:styleId="30">
    <w:name w:val="论文正文 Char1"/>
    <w:link w:val="29"/>
    <w:autoRedefine/>
    <w:qFormat/>
    <w:uiPriority w:val="0"/>
    <w:rPr>
      <w:rFonts w:eastAsia="宋体"/>
      <w:kern w:val="2"/>
      <w:sz w:val="24"/>
      <w:szCs w:val="24"/>
      <w:lang w:val="en-US" w:eastAsia="zh-CN" w:bidi="ar-SA"/>
    </w:rPr>
  </w:style>
  <w:style w:type="paragraph" w:customStyle="1" w:styleId="31">
    <w:name w:val="论文公式"/>
    <w:basedOn w:val="11"/>
    <w:autoRedefine/>
    <w:qFormat/>
    <w:uiPriority w:val="0"/>
    <w:pPr>
      <w:tabs>
        <w:tab w:val="right" w:pos="4140"/>
        <w:tab w:val="left" w:pos="8100"/>
      </w:tabs>
    </w:pPr>
    <w:rPr>
      <w:rFonts w:ascii="Times New Roman" w:hAnsi="Times New Roman" w:eastAsia="宋体"/>
      <w:sz w:val="24"/>
    </w:rPr>
  </w:style>
  <w:style w:type="paragraph" w:customStyle="1" w:styleId="32">
    <w:name w:val="论文标题2"/>
    <w:basedOn w:val="3"/>
    <w:autoRedefine/>
    <w:qFormat/>
    <w:uiPriority w:val="0"/>
    <w:pPr>
      <w:numPr>
        <w:numId w:val="1"/>
      </w:numPr>
    </w:pPr>
    <w:rPr>
      <w:rFonts w:eastAsia="宋体"/>
      <w:sz w:val="30"/>
    </w:rPr>
  </w:style>
  <w:style w:type="paragraph" w:customStyle="1" w:styleId="33">
    <w:name w:val="论文标题3"/>
    <w:basedOn w:val="4"/>
    <w:autoRedefine/>
    <w:qFormat/>
    <w:uiPriority w:val="0"/>
    <w:pPr>
      <w:numPr>
        <w:numId w:val="1"/>
      </w:numPr>
    </w:pPr>
    <w:rPr>
      <w:rFonts w:eastAsia="黑体"/>
      <w:b w:val="0"/>
      <w:sz w:val="28"/>
    </w:rPr>
  </w:style>
  <w:style w:type="paragraph" w:customStyle="1" w:styleId="34">
    <w:name w:val="论文的图"/>
    <w:basedOn w:val="11"/>
    <w:autoRedefine/>
    <w:qFormat/>
    <w:uiPriority w:val="0"/>
    <w:pPr>
      <w:jc w:val="center"/>
    </w:pPr>
    <w:rPr>
      <w:rFonts w:ascii="宋体" w:hAnsi="宋体"/>
      <w:color w:val="000000"/>
      <w:sz w:val="22"/>
      <w:szCs w:val="24"/>
    </w:rPr>
  </w:style>
  <w:style w:type="paragraph" w:customStyle="1" w:styleId="35">
    <w:name w:val="p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
    <w:name w:val="论文序号"/>
    <w:basedOn w:val="29"/>
    <w:autoRedefine/>
    <w:qFormat/>
    <w:uiPriority w:val="0"/>
    <w:pPr>
      <w:numPr>
        <w:ilvl w:val="0"/>
        <w:numId w:val="3"/>
      </w:numPr>
      <w:ind w:firstLine="0" w:firstLineChars="0"/>
    </w:pPr>
  </w:style>
  <w:style w:type="paragraph" w:customStyle="1" w:styleId="37">
    <w:name w:val="公式"/>
    <w:basedOn w:val="1"/>
    <w:autoRedefine/>
    <w:qFormat/>
    <w:uiPriority w:val="0"/>
    <w:pPr>
      <w:tabs>
        <w:tab w:val="center" w:pos="3990"/>
        <w:tab w:val="right" w:pos="8295"/>
      </w:tabs>
      <w:wordWrap w:val="0"/>
      <w:spacing w:line="360" w:lineRule="auto"/>
      <w:jc w:val="center"/>
    </w:pPr>
    <w:rPr>
      <w:sz w:val="24"/>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title1"/>
    <w:autoRedefine/>
    <w:qFormat/>
    <w:uiPriority w:val="0"/>
    <w:rPr>
      <w:b/>
      <w:bCs/>
      <w:color w:val="003300"/>
      <w:sz w:val="30"/>
      <w:szCs w:val="30"/>
      <w:u w:val="none"/>
    </w:rPr>
  </w:style>
  <w:style w:type="character" w:customStyle="1" w:styleId="40">
    <w:name w:val="content1"/>
    <w:autoRedefine/>
    <w:qFormat/>
    <w:uiPriority w:val="0"/>
    <w:rPr>
      <w:sz w:val="18"/>
      <w:szCs w:val="18"/>
    </w:rPr>
  </w:style>
  <w:style w:type="paragraph" w:customStyle="1" w:styleId="41">
    <w:name w:val="英文封面-题头"/>
    <w:basedOn w:val="1"/>
    <w:autoRedefine/>
    <w:qFormat/>
    <w:uiPriority w:val="0"/>
    <w:pPr>
      <w:spacing w:line="300" w:lineRule="auto"/>
      <w:jc w:val="center"/>
    </w:pPr>
    <w:rPr>
      <w:rFonts w:cs="宋体"/>
      <w:sz w:val="36"/>
      <w:szCs w:val="20"/>
    </w:rPr>
  </w:style>
  <w:style w:type="paragraph" w:customStyle="1" w:styleId="42">
    <w:name w:val="英文封面-论文标题"/>
    <w:link w:val="43"/>
    <w:autoRedefine/>
    <w:qFormat/>
    <w:uiPriority w:val="0"/>
    <w:pPr>
      <w:spacing w:line="300" w:lineRule="auto"/>
      <w:jc w:val="center"/>
    </w:pPr>
    <w:rPr>
      <w:rFonts w:ascii="Times New Roman" w:hAnsi="Times New Roman" w:eastAsia="Times New Roman" w:cs="Times New Roman"/>
      <w:b/>
      <w:bCs/>
      <w:kern w:val="2"/>
      <w:sz w:val="44"/>
      <w:szCs w:val="24"/>
      <w:lang w:val="en-US" w:eastAsia="zh-CN" w:bidi="ar-SA"/>
    </w:rPr>
  </w:style>
  <w:style w:type="character" w:customStyle="1" w:styleId="43">
    <w:name w:val="英文封面-论文标题 Char"/>
    <w:link w:val="42"/>
    <w:autoRedefine/>
    <w:qFormat/>
    <w:uiPriority w:val="0"/>
    <w:rPr>
      <w:b/>
      <w:bCs/>
      <w:kern w:val="2"/>
      <w:sz w:val="44"/>
      <w:szCs w:val="24"/>
      <w:lang w:val="en-US" w:eastAsia="zh-CN" w:bidi="ar-SA"/>
    </w:rPr>
  </w:style>
  <w:style w:type="paragraph" w:customStyle="1" w:styleId="44">
    <w:name w:val="论文的表"/>
    <w:basedOn w:val="1"/>
    <w:autoRedefine/>
    <w:qFormat/>
    <w:uiPriority w:val="0"/>
    <w:pPr>
      <w:spacing w:line="360" w:lineRule="auto"/>
      <w:jc w:val="center"/>
    </w:pPr>
  </w:style>
  <w:style w:type="paragraph" w:customStyle="1" w:styleId="45">
    <w:name w:val="论文英文摘要"/>
    <w:basedOn w:val="29"/>
    <w:link w:val="46"/>
    <w:autoRedefine/>
    <w:qFormat/>
    <w:uiPriority w:val="0"/>
    <w:pPr>
      <w:ind w:firstLine="360" w:firstLineChars="150"/>
    </w:pPr>
  </w:style>
  <w:style w:type="character" w:customStyle="1" w:styleId="46">
    <w:name w:val="论文英文摘要 Char"/>
    <w:basedOn w:val="30"/>
    <w:link w:val="45"/>
    <w:autoRedefine/>
    <w:qFormat/>
    <w:uiPriority w:val="0"/>
    <w:rPr>
      <w:rFonts w:eastAsia="宋体"/>
      <w:kern w:val="2"/>
      <w:sz w:val="24"/>
      <w:szCs w:val="24"/>
      <w:lang w:val="en-US" w:eastAsia="zh-CN" w:bidi="ar-SA"/>
    </w:rPr>
  </w:style>
  <w:style w:type="paragraph" w:customStyle="1" w:styleId="47">
    <w:name w:val="论文关键字"/>
    <w:basedOn w:val="29"/>
    <w:link w:val="48"/>
    <w:autoRedefine/>
    <w:qFormat/>
    <w:uiPriority w:val="0"/>
    <w:pPr>
      <w:ind w:firstLine="420" w:firstLineChars="150"/>
    </w:pPr>
    <w:rPr>
      <w:b/>
    </w:rPr>
  </w:style>
  <w:style w:type="character" w:customStyle="1" w:styleId="48">
    <w:name w:val="论文关键字 Char Char"/>
    <w:link w:val="47"/>
    <w:autoRedefine/>
    <w:qFormat/>
    <w:uiPriority w:val="0"/>
    <w:rPr>
      <w:rFonts w:eastAsia="宋体"/>
      <w:b/>
      <w:kern w:val="2"/>
      <w:sz w:val="24"/>
      <w:szCs w:val="24"/>
      <w:lang w:val="en-US" w:eastAsia="zh-CN" w:bidi="ar-SA"/>
    </w:rPr>
  </w:style>
  <w:style w:type="paragraph" w:customStyle="1" w:styleId="49">
    <w:name w:val="论文非目录标题1"/>
    <w:basedOn w:val="29"/>
    <w:autoRedefine/>
    <w:qFormat/>
    <w:uiPriority w:val="0"/>
    <w:pPr>
      <w:ind w:firstLine="0" w:firstLineChars="0"/>
      <w:jc w:val="center"/>
    </w:pPr>
    <w:rPr>
      <w:rFonts w:cs="宋体"/>
      <w:b/>
      <w:bCs/>
      <w:sz w:val="36"/>
      <w:szCs w:val="20"/>
    </w:rPr>
  </w:style>
  <w:style w:type="paragraph" w:customStyle="1" w:styleId="50">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论文的图表"/>
    <w:autoRedefine/>
    <w:qFormat/>
    <w:uiPriority w:val="0"/>
    <w:pPr>
      <w:jc w:val="center"/>
    </w:pPr>
    <w:rPr>
      <w:rFonts w:ascii="宋体" w:hAnsi="宋体" w:eastAsia="宋体" w:cs="Arial"/>
      <w:color w:val="000000"/>
      <w:kern w:val="2"/>
      <w:sz w:val="21"/>
      <w:szCs w:val="24"/>
      <w:lang w:val="en-US" w:eastAsia="zh-CN" w:bidi="ar-SA"/>
    </w:rPr>
  </w:style>
  <w:style w:type="paragraph" w:customStyle="1" w:styleId="52">
    <w:name w:val="非章节标题1"/>
    <w:basedOn w:val="2"/>
    <w:autoRedefine/>
    <w:qFormat/>
    <w:uiPriority w:val="0"/>
    <w:pPr>
      <w:numPr>
        <w:numId w:val="0"/>
      </w:numPr>
    </w:pPr>
  </w:style>
  <w:style w:type="paragraph" w:customStyle="1" w:styleId="53">
    <w:name w:val="英文封面-表单内容"/>
    <w:basedOn w:val="1"/>
    <w:next w:val="1"/>
    <w:autoRedefine/>
    <w:qFormat/>
    <w:uiPriority w:val="0"/>
    <w:pPr>
      <w:spacing w:before="120" w:after="120"/>
    </w:pPr>
    <w:rPr>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7.emf"/><Relationship Id="rId30" Type="http://schemas.openxmlformats.org/officeDocument/2006/relationships/oleObject" Target="embeddings/Microsoft_Visio_2003-2010___1.vsd"/><Relationship Id="rId3" Type="http://schemas.openxmlformats.org/officeDocument/2006/relationships/footer" Target="footer1.xml"/><Relationship Id="rId29" Type="http://schemas.openxmlformats.org/officeDocument/2006/relationships/chart" Target="charts/chart1.xml"/><Relationship Id="rId28" Type="http://schemas.openxmlformats.org/officeDocument/2006/relationships/image" Target="media/image6.wmf"/><Relationship Id="rId27" Type="http://schemas.openxmlformats.org/officeDocument/2006/relationships/oleObject" Target="embeddings/oleObject4.bin"/><Relationship Id="rId26" Type="http://schemas.openxmlformats.org/officeDocument/2006/relationships/image" Target="media/image5.wmf"/><Relationship Id="rId25" Type="http://schemas.openxmlformats.org/officeDocument/2006/relationships/oleObject" Target="embeddings/oleObject3.bin"/><Relationship Id="rId24" Type="http://schemas.openxmlformats.org/officeDocument/2006/relationships/image" Target="media/image4.wmf"/><Relationship Id="rId23" Type="http://schemas.openxmlformats.org/officeDocument/2006/relationships/oleObject" Target="embeddings/oleObject2.bin"/><Relationship Id="rId22" Type="http://schemas.openxmlformats.org/officeDocument/2006/relationships/image" Target="media/image3.wmf"/><Relationship Id="rId21" Type="http://schemas.openxmlformats.org/officeDocument/2006/relationships/oleObject" Target="embeddings/oleObject1.bin"/><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9280575539568"/>
          <c:y val="0.0714285714285714"/>
          <c:w val="0.852517985611511"/>
          <c:h val="0.824175824175824"/>
        </c:manualLayout>
      </c:layout>
      <c:barChart>
        <c:barDir val="col"/>
        <c:grouping val="clustered"/>
        <c:varyColors val="0"/>
        <c:ser>
          <c:idx val="1"/>
          <c:order val="0"/>
          <c:tx>
            <c:strRef>
              <c:f>Sheet1!$A$3</c:f>
              <c:strCache>
                <c:ptCount val="1"/>
                <c:pt idx="0">
                  <c:v>西部</c:v>
                </c:pt>
              </c:strCache>
            </c:strRef>
          </c:tx>
          <c:spPr>
            <a:solidFill>
              <a:srgbClr val="993366"/>
            </a:solidFill>
            <a:ln w="12699">
              <a:solidFill>
                <a:srgbClr val="000000"/>
              </a:solidFill>
              <a:prstDash val="solid"/>
            </a:ln>
          </c:spPr>
          <c:invertIfNegative val="0"/>
          <c:dLbls>
            <c:delete val="1"/>
          </c:dLbls>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ser>
        <c:dLbls>
          <c:showLegendKey val="0"/>
          <c:showVal val="0"/>
          <c:showCatName val="0"/>
          <c:showSerName val="0"/>
          <c:showPercent val="0"/>
          <c:showBubbleSize val="0"/>
        </c:dLbls>
        <c:gapWidth val="150"/>
        <c:axId val="183366784"/>
        <c:axId val="266531200"/>
      </c:barChart>
      <c:catAx>
        <c:axId val="183366784"/>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66531200"/>
        <c:crosses val="autoZero"/>
        <c:auto val="1"/>
        <c:lblAlgn val="ctr"/>
        <c:lblOffset val="100"/>
        <c:noMultiLvlLbl val="0"/>
      </c:catAx>
      <c:valAx>
        <c:axId val="266531200"/>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83366784"/>
        <c:crosses val="autoZero"/>
        <c:crossBetween val="between"/>
      </c:valAx>
      <c:spPr>
        <a:solidFill>
          <a:srgbClr val="C0C0C0"/>
        </a:solidFill>
        <a:ln w="12700">
          <a:solidFill>
            <a:srgbClr val="808080"/>
          </a:solidFill>
          <a:prstDash val="solid"/>
        </a:ln>
        <a:effectLst/>
      </c:spPr>
    </c:plotArea>
    <c:plotVisOnly val="1"/>
    <c:dispBlanksAs val="gap"/>
    <c:showDLblsOverMax val="0"/>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nr</Company>
  <Pages>27</Pages>
  <Words>1640</Words>
  <Characters>9352</Characters>
  <Lines>77</Lines>
  <Paragraphs>21</Paragraphs>
  <TotalTime>0</TotalTime>
  <ScaleCrop>false</ScaleCrop>
  <LinksUpToDate>false</LinksUpToDate>
  <CharactersWithSpaces>10971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2018-01-15T02:33:00Z</dcterms:created>
  <dc:creator>yyk</dc:creator>
  <dc:description>NE.Ref</dc:description>
  <cp:lastModifiedBy>丁杰</cp:lastModifiedBy>
  <cp:lastPrinted>2007-03-21T05:27:00Z</cp:lastPrinted>
  <dcterms:modified xsi:type="dcterms:W3CDTF">2025-03-13T02:48:20Z</dcterms:modified>
  <dc:title>学科门类   工   科                                           单位代码   10293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2052-12.1.0.16388</vt:lpwstr>
  </property>
  <property fmtid="{D5CDD505-2E9C-101B-9397-08002B2CF9AE}" pid="4" name="ICV">
    <vt:lpwstr>0E6E6D36EB33465E974365E498548B81_12</vt:lpwstr>
  </property>
</Properties>
</file>