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_GB2312"/>
          <w:sz w:val="36"/>
        </w:rPr>
      </w:pPr>
      <w:r>
        <w:rPr>
          <w:rFonts w:hint="eastAsia" w:eastAsia="楷体_GB2312"/>
          <w:sz w:val="36"/>
        </w:rPr>
        <w:t>南京邮电大学研究生</w:t>
      </w:r>
    </w:p>
    <w:p>
      <w:pPr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eastAsia="黑体"/>
          <w:sz w:val="44"/>
        </w:rPr>
        <w:t>办理毕业证明书、学位证明书申请表</w:t>
      </w: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编号：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569"/>
        <w:gridCol w:w="960"/>
        <w:gridCol w:w="893"/>
        <w:gridCol w:w="872"/>
        <w:gridCol w:w="1760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学号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294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学习起止时间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培养层次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学制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专业名称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需补办的证明书</w:t>
            </w:r>
          </w:p>
        </w:tc>
        <w:tc>
          <w:tcPr>
            <w:tcW w:w="4294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□毕业证明书    □学位证明书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原毕业证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书编号</w:t>
            </w:r>
          </w:p>
        </w:tc>
        <w:tc>
          <w:tcPr>
            <w:tcW w:w="4294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毕业日期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原学位证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书编号</w:t>
            </w:r>
          </w:p>
        </w:tc>
        <w:tc>
          <w:tcPr>
            <w:tcW w:w="429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学位日期</w:t>
            </w:r>
          </w:p>
        </w:tc>
        <w:tc>
          <w:tcPr>
            <w:tcW w:w="21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本人申请理由</w:t>
            </w:r>
          </w:p>
        </w:tc>
        <w:tc>
          <w:tcPr>
            <w:tcW w:w="8242" w:type="dxa"/>
            <w:gridSpan w:val="6"/>
            <w:tcBorders>
              <w:bottom w:val="nil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eastAsia" w:ascii="楷体_GB2312" w:eastAsia="楷体_GB2312"/>
                <w:u w:val="single"/>
              </w:rPr>
            </w:pPr>
            <w:r>
              <w:rPr>
                <w:rFonts w:hint="eastAsia" w:ascii="楷体_GB2312" w:eastAsia="楷体_GB2312"/>
              </w:rPr>
              <w:t xml:space="preserve">理由陈述：  </w:t>
            </w:r>
          </w:p>
          <w:p>
            <w:pPr>
              <w:spacing w:line="300" w:lineRule="exact"/>
              <w:rPr>
                <w:rFonts w:hint="eastAsia" w:ascii="楷体_GB2312" w:eastAsia="楷体_GB2312"/>
                <w:u w:val="single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u w:val="single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u w:val="single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u w:val="single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u w:val="single"/>
              </w:rPr>
            </w:pPr>
          </w:p>
          <w:p>
            <w:pPr>
              <w:spacing w:line="460" w:lineRule="exac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本人承诺申请理由及提供证明材料均属实，如有虚假，自愿承担一切后果。</w:t>
            </w:r>
          </w:p>
          <w:p>
            <w:pPr>
              <w:ind w:firstLine="210" w:firstLine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楷体_GB2312" w:eastAsia="楷体_GB2312"/>
              </w:rPr>
              <w:t>申请人签名：                                        年    月    日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46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身份证复印件（正面）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身份证复印件（背面）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研究生院意见</w:t>
            </w:r>
          </w:p>
        </w:tc>
        <w:tc>
          <w:tcPr>
            <w:tcW w:w="8242" w:type="dxa"/>
            <w:gridSpan w:val="6"/>
            <w:shd w:val="clear" w:color="auto" w:fill="auto"/>
            <w:vAlign w:val="bottom"/>
          </w:tcPr>
          <w:p>
            <w:pPr>
              <w:ind w:firstLine="50" w:firstLineChars="21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50" w:firstLineChars="21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是否同意办理：是 □  否 □</w:t>
            </w:r>
          </w:p>
          <w:p>
            <w:pPr>
              <w:ind w:firstLine="50" w:firstLineChars="21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50" w:firstLineChars="21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毕业证明书编号和日期：</w:t>
            </w:r>
          </w:p>
          <w:p>
            <w:pPr>
              <w:ind w:firstLine="50" w:firstLineChars="21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学位证明书编号和日期：</w:t>
            </w:r>
          </w:p>
          <w:p>
            <w:pPr>
              <w:ind w:firstLine="50" w:firstLineChars="21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50" w:firstLineChars="21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22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要求提供材料清单</w:t>
            </w:r>
          </w:p>
        </w:tc>
        <w:tc>
          <w:tcPr>
            <w:tcW w:w="8242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1.登报声明证书作废的报纸（当地市级以上）</w:t>
            </w:r>
          </w:p>
          <w:p>
            <w:pPr>
              <w:spacing w:line="340" w:lineRule="exact"/>
              <w:jc w:val="lef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2.身份证原件及复印件</w:t>
            </w:r>
          </w:p>
          <w:p>
            <w:pPr>
              <w:spacing w:line="340" w:lineRule="exact"/>
              <w:jc w:val="lef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3.2寸照片两张（含电子照1份） 电子版发送至ypy@njupt.edu.cn</w:t>
            </w:r>
          </w:p>
          <w:p>
            <w:pPr>
              <w:spacing w:line="340" w:lineRule="exact"/>
              <w:jc w:val="lef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4.委托书（若委托别人代为办理，需要提供）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239D8"/>
    <w:rsid w:val="6AB23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2017-06-13T02:19:00Z</dcterms:created>
  <dc:creator>Administrator</dc:creator>
  <cp:lastModifiedBy>Administrator</cp:lastModifiedBy>
  <dcterms:modified xsi:type="dcterms:W3CDTF">2017-06-13T02:20:40Z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